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282"/>
        <w:gridCol w:w="430"/>
        <w:gridCol w:w="136"/>
        <w:gridCol w:w="403"/>
        <w:gridCol w:w="719"/>
        <w:gridCol w:w="212"/>
        <w:gridCol w:w="567"/>
        <w:gridCol w:w="364"/>
        <w:gridCol w:w="117"/>
        <w:gridCol w:w="361"/>
        <w:gridCol w:w="359"/>
        <w:gridCol w:w="360"/>
        <w:gridCol w:w="931"/>
        <w:gridCol w:w="31"/>
        <w:gridCol w:w="312"/>
        <w:gridCol w:w="80"/>
        <w:gridCol w:w="348"/>
        <w:gridCol w:w="571"/>
        <w:gridCol w:w="924"/>
        <w:gridCol w:w="567"/>
        <w:gridCol w:w="8"/>
        <w:gridCol w:w="209"/>
        <w:gridCol w:w="202"/>
        <w:gridCol w:w="361"/>
        <w:gridCol w:w="362"/>
        <w:gridCol w:w="360"/>
        <w:gridCol w:w="1057"/>
      </w:tblGrid>
      <w:tr>
        <w:trPr>
          <w:cantSplit/>
          <w:trHeight w:val="323"/>
        </w:trPr>
        <w:tc>
          <w:tcPr>
            <w:tcW w:w="11057" w:type="dxa"/>
            <w:gridSpan w:val="28"/>
            <w:vAlign w:val="center"/>
          </w:tcPr>
          <w:p>
            <w:pPr>
              <w:snapToGrid w:val="0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</w:t>
            </w:r>
            <w:bookmarkStart w:id="0" w:name="_GoBack"/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東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縣急難救助金申請書</w:t>
            </w:r>
            <w:bookmarkEnd w:id="0"/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□生活救助   □埋葬補助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>申請日期：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18"/>
                <w:szCs w:val="18"/>
              </w:rPr>
              <w:t>日</w:t>
            </w:r>
          </w:p>
        </w:tc>
      </w:tr>
      <w:tr>
        <w:trPr>
          <w:cantSplit/>
          <w:trHeight w:val="103"/>
        </w:trPr>
        <w:tc>
          <w:tcPr>
            <w:tcW w:w="424" w:type="dxa"/>
            <w:vMerge w:val="restart"/>
            <w:tcBorders>
              <w:bottom w:val="single" w:sz="12" w:space="0" w:color="auto"/>
            </w:tcBorders>
            <w:vAlign w:val="center"/>
          </w:tcPr>
          <w:p>
            <w:pPr>
              <w:pStyle w:val="a3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申</w:t>
            </w:r>
          </w:p>
          <w:p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9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姓名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身分證統一編號</w:t>
            </w:r>
          </w:p>
        </w:tc>
        <w:tc>
          <w:tcPr>
            <w:tcW w:w="41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戶籍地址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手機</w:t>
            </w:r>
          </w:p>
        </w:tc>
      </w:tr>
      <w:tr>
        <w:trPr>
          <w:cantSplit/>
          <w:trHeight w:hRule="exact" w:val="304"/>
        </w:trPr>
        <w:tc>
          <w:tcPr>
            <w:tcW w:w="424" w:type="dxa"/>
            <w:vMerge/>
            <w:tcBorders>
              <w:bottom w:val="single" w:sz="12" w:space="0" w:color="auto"/>
            </w:tcBorders>
            <w:vAlign w:val="center"/>
          </w:tcPr>
          <w:p>
            <w:pPr>
              <w:pStyle w:val="a3"/>
              <w:spacing w:line="0" w:lineRule="atLeast"/>
              <w:rPr>
                <w:szCs w:val="24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3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</w:tr>
      <w:tr>
        <w:trPr>
          <w:cantSplit/>
          <w:trHeight w:val="241"/>
        </w:trPr>
        <w:tc>
          <w:tcPr>
            <w:tcW w:w="424" w:type="dxa"/>
            <w:vMerge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230" w:type="dxa"/>
            <w:gridSpan w:val="9"/>
            <w:vAlign w:val="center"/>
          </w:tcPr>
          <w:p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指定匯款金融機構</w:t>
            </w:r>
            <w:r>
              <w:rPr>
                <w:rFonts w:eastAsia="標楷體" w:hint="eastAsia"/>
                <w:sz w:val="14"/>
              </w:rPr>
              <w:t>（請附存簿封面影本）</w:t>
            </w:r>
          </w:p>
        </w:tc>
        <w:tc>
          <w:tcPr>
            <w:tcW w:w="2354" w:type="dxa"/>
            <w:gridSpan w:val="6"/>
            <w:tcBorders>
              <w:right w:val="single" w:sz="4" w:space="0" w:color="auto"/>
            </w:tcBorders>
            <w:vAlign w:val="center"/>
          </w:tcPr>
          <w:p>
            <w:pPr>
              <w:pStyle w:val="a3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</w:t>
            </w:r>
          </w:p>
        </w:tc>
        <w:tc>
          <w:tcPr>
            <w:tcW w:w="5049" w:type="dxa"/>
            <w:gridSpan w:val="12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ind w:left="119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案  件  來  源</w:t>
            </w:r>
          </w:p>
        </w:tc>
      </w:tr>
      <w:tr>
        <w:trPr>
          <w:cantSplit/>
          <w:trHeight w:hRule="exact" w:val="605"/>
        </w:trPr>
        <w:tc>
          <w:tcPr>
            <w:tcW w:w="424" w:type="dxa"/>
            <w:vMerge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3230" w:type="dxa"/>
            <w:gridSpan w:val="9"/>
          </w:tcPr>
          <w:p>
            <w:pPr>
              <w:spacing w:line="240" w:lineRule="exact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    </w:t>
            </w:r>
            <w:r>
              <w:rPr>
                <w:rFonts w:eastAsia="標楷體" w:hint="eastAsia"/>
                <w:sz w:val="18"/>
                <w:szCs w:val="18"/>
              </w:rPr>
              <w:t>郵局（銀行）</w:t>
            </w:r>
            <w:r>
              <w:rPr>
                <w:rFonts w:eastAsia="標楷體" w:hint="eastAsia"/>
                <w:sz w:val="18"/>
                <w:szCs w:val="18"/>
              </w:rPr>
              <w:t xml:space="preserve">      </w:t>
            </w:r>
            <w:r>
              <w:rPr>
                <w:rFonts w:eastAsia="標楷體" w:hint="eastAsia"/>
                <w:sz w:val="18"/>
                <w:szCs w:val="18"/>
              </w:rPr>
              <w:t>支局（分行）</w:t>
            </w:r>
          </w:p>
          <w:p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帳號：</w:t>
            </w:r>
          </w:p>
        </w:tc>
        <w:tc>
          <w:tcPr>
            <w:tcW w:w="2354" w:type="dxa"/>
            <w:gridSpan w:val="6"/>
            <w:tcBorders>
              <w:right w:val="single" w:sz="4" w:space="0" w:color="auto"/>
            </w:tcBorders>
          </w:tcPr>
          <w:p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自有    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住所不定</w:t>
            </w:r>
          </w:p>
          <w:p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租賃(每月租金       元)</w:t>
            </w:r>
          </w:p>
        </w:tc>
        <w:tc>
          <w:tcPr>
            <w:tcW w:w="5049" w:type="dxa"/>
            <w:gridSpan w:val="12"/>
            <w:tcBorders>
              <w:left w:val="single" w:sz="4" w:space="0" w:color="auto"/>
            </w:tcBorders>
          </w:tcPr>
          <w:p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東縣政府   年   月   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日府社救字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第          號函</w:t>
            </w:r>
          </w:p>
          <w:p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案主申請          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　</w:t>
            </w: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rPr>
          <w:cantSplit/>
          <w:trHeight w:val="447"/>
        </w:trPr>
        <w:tc>
          <w:tcPr>
            <w:tcW w:w="4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</w:t>
            </w:r>
          </w:p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庭</w:t>
            </w:r>
          </w:p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狀</w:t>
            </w:r>
          </w:p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proofErr w:type="gramStart"/>
            <w:r>
              <w:rPr>
                <w:rFonts w:eastAsia="標楷體" w:hint="eastAsia"/>
              </w:rPr>
              <w:t>況</w:t>
            </w:r>
            <w:proofErr w:type="gramEnd"/>
          </w:p>
        </w:tc>
        <w:tc>
          <w:tcPr>
            <w:tcW w:w="282" w:type="dxa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稱謂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身分證字號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出生</w:t>
            </w:r>
          </w:p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年月日</w:t>
            </w:r>
          </w:p>
        </w:tc>
        <w:tc>
          <w:tcPr>
            <w:tcW w:w="48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健康</w:t>
            </w:r>
          </w:p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情形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每月收入</w:t>
            </w: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  <w:vAlign w:val="center"/>
          </w:tcPr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職業別</w:t>
            </w:r>
          </w:p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保險別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稱謂</w:t>
            </w:r>
          </w:p>
        </w:tc>
        <w:tc>
          <w:tcPr>
            <w:tcW w:w="999" w:type="dxa"/>
            <w:gridSpan w:val="3"/>
            <w:tcBorders>
              <w:left w:val="single" w:sz="8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姓名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身分證字號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出生</w:t>
            </w:r>
          </w:p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年月日</w:t>
            </w:r>
          </w:p>
        </w:tc>
        <w:tc>
          <w:tcPr>
            <w:tcW w:w="41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健康</w:t>
            </w:r>
          </w:p>
          <w:p>
            <w:pPr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情形</w:t>
            </w:r>
          </w:p>
        </w:tc>
        <w:tc>
          <w:tcPr>
            <w:tcW w:w="361" w:type="dxa"/>
            <w:vAlign w:val="center"/>
          </w:tcPr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每月收入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職業別</w:t>
            </w:r>
          </w:p>
          <w:p>
            <w:pPr>
              <w:snapToGrid w:val="0"/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保險別</w:t>
            </w:r>
          </w:p>
        </w:tc>
      </w:tr>
      <w:tr>
        <w:trPr>
          <w:cantSplit/>
          <w:trHeight w:val="293"/>
        </w:trPr>
        <w:tc>
          <w:tcPr>
            <w:tcW w:w="424" w:type="dxa"/>
            <w:vMerge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2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99" w:type="dxa"/>
            <w:gridSpan w:val="3"/>
            <w:tcBorders>
              <w:lef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</w:tr>
      <w:tr>
        <w:trPr>
          <w:cantSplit/>
          <w:trHeight w:val="293"/>
        </w:trPr>
        <w:tc>
          <w:tcPr>
            <w:tcW w:w="424" w:type="dxa"/>
            <w:vMerge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2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99" w:type="dxa"/>
            <w:gridSpan w:val="3"/>
            <w:tcBorders>
              <w:lef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</w:tr>
      <w:tr>
        <w:trPr>
          <w:cantSplit/>
          <w:trHeight w:val="293"/>
        </w:trPr>
        <w:tc>
          <w:tcPr>
            <w:tcW w:w="424" w:type="dxa"/>
            <w:vMerge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2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99" w:type="dxa"/>
            <w:gridSpan w:val="3"/>
            <w:tcBorders>
              <w:lef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</w:tr>
      <w:tr>
        <w:trPr>
          <w:cantSplit/>
          <w:trHeight w:val="362"/>
        </w:trPr>
        <w:tc>
          <w:tcPr>
            <w:tcW w:w="424" w:type="dxa"/>
            <w:vMerge/>
            <w:vAlign w:val="center"/>
          </w:tcPr>
          <w:p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82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3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81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19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62" w:type="dxa"/>
            <w:gridSpan w:val="2"/>
            <w:tcBorders>
              <w:right w:val="single" w:sz="1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99" w:type="dxa"/>
            <w:gridSpan w:val="3"/>
            <w:tcBorders>
              <w:left w:val="single" w:sz="8" w:space="0" w:color="auto"/>
            </w:tcBorders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924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419" w:type="dxa"/>
            <w:gridSpan w:val="3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361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gridSpan w:val="2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  <w:tc>
          <w:tcPr>
            <w:tcW w:w="1057" w:type="dxa"/>
          </w:tcPr>
          <w:p>
            <w:pPr>
              <w:snapToGrid w:val="0"/>
              <w:rPr>
                <w:rFonts w:eastAsia="標楷體"/>
                <w:sz w:val="16"/>
              </w:rPr>
            </w:pPr>
          </w:p>
        </w:tc>
      </w:tr>
      <w:tr>
        <w:trPr>
          <w:cantSplit/>
          <w:trHeight w:val="1954"/>
        </w:trPr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遭遇急難情形</w:t>
            </w:r>
          </w:p>
        </w:tc>
        <w:tc>
          <w:tcPr>
            <w:tcW w:w="10633" w:type="dxa"/>
            <w:gridSpan w:val="27"/>
          </w:tcPr>
          <w:p>
            <w:pPr>
              <w:pStyle w:val="3"/>
              <w:spacing w:line="220" w:lineRule="exact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1、發生時間：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　　  </w:t>
            </w:r>
            <w:r>
              <w:rPr>
                <w:rFonts w:ascii="標楷體" w:hAnsi="標楷體" w:hint="eastAsia"/>
                <w:sz w:val="18"/>
                <w:szCs w:val="18"/>
              </w:rPr>
              <w:t>日（※務必填寫）   3、急難事由：</w:t>
            </w:r>
          </w:p>
          <w:p>
            <w:pPr>
              <w:pStyle w:val="3"/>
              <w:spacing w:line="220" w:lineRule="exact"/>
              <w:rPr>
                <w:sz w:val="16"/>
                <w:szCs w:val="16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 xml:space="preserve">2、請詳述急難發生情形：                                </w:t>
            </w:r>
            <w:r>
              <w:rPr>
                <w:rFonts w:ascii="標楷體" w:hAnsi="標楷體" w:hint="eastAsia"/>
                <w:sz w:val="16"/>
                <w:szCs w:val="16"/>
              </w:rPr>
              <w:t>（1）□戶內人口遭受意外傷害、</w:t>
            </w:r>
            <w:proofErr w:type="gramStart"/>
            <w:r>
              <w:rPr>
                <w:rFonts w:ascii="標楷體" w:hAnsi="標楷體" w:hint="eastAsia"/>
                <w:sz w:val="16"/>
                <w:szCs w:val="16"/>
              </w:rPr>
              <w:t>罹</w:t>
            </w:r>
            <w:proofErr w:type="gramEnd"/>
            <w:r>
              <w:rPr>
                <w:rFonts w:ascii="標楷體" w:hAnsi="標楷體" w:hint="eastAsia"/>
                <w:sz w:val="16"/>
                <w:szCs w:val="16"/>
              </w:rPr>
              <w:t>患重病或負家庭主要生計者因故暫時失去工作</w:t>
            </w:r>
            <w:r>
              <w:rPr>
                <w:rFonts w:ascii="標楷體" w:hAnsi="標楷體"/>
                <w:sz w:val="16"/>
                <w:szCs w:val="16"/>
              </w:rPr>
              <w:br/>
            </w:r>
            <w:r>
              <w:rPr>
                <w:rFonts w:ascii="標楷體" w:hAnsi="標楷體" w:hint="eastAsia"/>
                <w:sz w:val="16"/>
                <w:szCs w:val="16"/>
              </w:rPr>
              <w:t xml:space="preserve">                                                                    能力，致家庭生活陷於困境。(醫療費用________元</w:t>
            </w:r>
            <w:proofErr w:type="gramStart"/>
            <w:r>
              <w:rPr>
                <w:rFonts w:ascii="標楷體" w:hAnsi="標楷體" w:hint="eastAsia"/>
                <w:sz w:val="16"/>
                <w:szCs w:val="16"/>
              </w:rPr>
              <w:t>）</w:t>
            </w:r>
            <w:proofErr w:type="gramEnd"/>
          </w:p>
          <w:p>
            <w:pPr>
              <w:pStyle w:val="3"/>
              <w:spacing w:line="220" w:lineRule="exact"/>
              <w:rPr>
                <w:rFonts w:ascii="標楷體" w:hAnsi="標楷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標楷體" w:hAnsi="標楷體" w:hint="eastAsia"/>
                <w:sz w:val="16"/>
                <w:szCs w:val="16"/>
              </w:rPr>
              <w:t xml:space="preserve">       （2）□負家庭主要生計責任者無法工作。（失業、失蹤、服兵役或入獄服刑等）</w:t>
            </w:r>
          </w:p>
          <w:p>
            <w:pPr>
              <w:pStyle w:val="3"/>
              <w:spacing w:line="220" w:lineRule="exact"/>
              <w:ind w:left="5280" w:hangingChars="3300" w:hanging="5280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 xml:space="preserve">                                                              （3）□財產或存款帳戶因遭強制執行、凍結或其他原因未能及時運用。</w:t>
            </w:r>
          </w:p>
          <w:p>
            <w:pPr>
              <w:pStyle w:val="3"/>
              <w:spacing w:line="220" w:lineRule="exact"/>
              <w:ind w:left="4960" w:hangingChars="3100" w:hanging="4960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 xml:space="preserve">                                                              （4）□已申請福利項目或保險給付，尚未核准期間。（已於  年  月  日申請）</w:t>
            </w:r>
          </w:p>
          <w:p>
            <w:pPr>
              <w:pStyle w:val="3"/>
              <w:spacing w:line="220" w:lineRule="exact"/>
              <w:ind w:left="4960" w:hangingChars="3100" w:hanging="4960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 xml:space="preserve">                                                              （5）□其他因遭遇重大變故，經本府主管機關訪視評估，認定確有救助需要。</w:t>
            </w:r>
          </w:p>
          <w:p>
            <w:pPr>
              <w:pStyle w:val="3"/>
              <w:spacing w:line="220" w:lineRule="exact"/>
              <w:ind w:left="4960" w:hangingChars="3100" w:hanging="4960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 xml:space="preserve">                                                              （6）□戶內人口死亡無力</w:t>
            </w:r>
            <w:proofErr w:type="gramStart"/>
            <w:r>
              <w:rPr>
                <w:rFonts w:ascii="標楷體" w:hAnsi="標楷體" w:hint="eastAsia"/>
                <w:sz w:val="16"/>
                <w:szCs w:val="16"/>
              </w:rPr>
              <w:t>殮</w:t>
            </w:r>
            <w:proofErr w:type="gramEnd"/>
            <w:r>
              <w:rPr>
                <w:rFonts w:ascii="標楷體" w:hAnsi="標楷體" w:hint="eastAsia"/>
                <w:sz w:val="16"/>
                <w:szCs w:val="16"/>
              </w:rPr>
              <w:t>葬者。</w:t>
            </w:r>
          </w:p>
          <w:p>
            <w:pPr>
              <w:pStyle w:val="3"/>
              <w:spacing w:line="220" w:lineRule="exact"/>
              <w:ind w:left="4960" w:hangingChars="3100" w:hanging="4960"/>
              <w:rPr>
                <w:sz w:val="18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 xml:space="preserve">                                                              （7）□無家屬之獨居者死亡及無名</w:t>
            </w:r>
            <w:proofErr w:type="gramStart"/>
            <w:r>
              <w:rPr>
                <w:rFonts w:ascii="標楷體" w:hAnsi="標楷體" w:hint="eastAsia"/>
                <w:sz w:val="16"/>
                <w:szCs w:val="16"/>
              </w:rPr>
              <w:t>屍</w:t>
            </w:r>
            <w:proofErr w:type="gramEnd"/>
            <w:r>
              <w:rPr>
                <w:rFonts w:ascii="標楷體" w:hAnsi="標楷體" w:hint="eastAsia"/>
                <w:sz w:val="16"/>
                <w:szCs w:val="16"/>
              </w:rPr>
              <w:t>無人</w:t>
            </w:r>
            <w:proofErr w:type="gramStart"/>
            <w:r>
              <w:rPr>
                <w:rFonts w:ascii="標楷體" w:hAnsi="標楷體" w:hint="eastAsia"/>
                <w:sz w:val="16"/>
                <w:szCs w:val="16"/>
              </w:rPr>
              <w:t>殮</w:t>
            </w:r>
            <w:proofErr w:type="gramEnd"/>
            <w:r>
              <w:rPr>
                <w:rFonts w:ascii="標楷體" w:hAnsi="標楷體" w:hint="eastAsia"/>
                <w:sz w:val="16"/>
                <w:szCs w:val="16"/>
              </w:rPr>
              <w:t>葬者。</w:t>
            </w:r>
          </w:p>
        </w:tc>
      </w:tr>
      <w:tr>
        <w:trPr>
          <w:cantSplit/>
          <w:trHeight w:val="1575"/>
        </w:trPr>
        <w:tc>
          <w:tcPr>
            <w:tcW w:w="424" w:type="dxa"/>
            <w:vAlign w:val="center"/>
          </w:tcPr>
          <w:p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申請救助原</w:t>
            </w:r>
          </w:p>
          <w:p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2"/>
              </w:rPr>
              <w:t>因</w:t>
            </w:r>
          </w:p>
        </w:tc>
        <w:tc>
          <w:tcPr>
            <w:tcW w:w="5272" w:type="dxa"/>
            <w:gridSpan w:val="14"/>
            <w:tcBorders>
              <w:right w:val="single" w:sz="4" w:space="0" w:color="auto"/>
            </w:tcBorders>
          </w:tcPr>
          <w:p>
            <w:pPr>
              <w:spacing w:line="220" w:lineRule="exact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一、</w:t>
            </w:r>
            <w:r>
              <w:rPr>
                <w:rFonts w:eastAsia="標楷體" w:hint="eastAsia"/>
                <w:sz w:val="18"/>
              </w:rPr>
              <w:t>□喪葬費用無力負擔（喪葬費用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>元）。</w:t>
            </w:r>
          </w:p>
          <w:p>
            <w:pPr>
              <w:spacing w:line="22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  <w:lang w:eastAsia="zh-HK"/>
              </w:rPr>
              <w:t>二</w:t>
            </w:r>
            <w:r>
              <w:rPr>
                <w:rFonts w:eastAsia="標楷體" w:hint="eastAsia"/>
                <w:sz w:val="18"/>
              </w:rPr>
              <w:t>、□醫療費用無力負擔（醫療費用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>元）。</w:t>
            </w:r>
          </w:p>
          <w:p>
            <w:pPr>
              <w:spacing w:line="220" w:lineRule="exact"/>
              <w:rPr>
                <w:rFonts w:eastAsia="標楷體"/>
                <w:sz w:val="18"/>
                <w:u w:val="single"/>
              </w:rPr>
            </w:pPr>
            <w:r>
              <w:rPr>
                <w:rFonts w:eastAsia="標楷體" w:hint="eastAsia"/>
                <w:sz w:val="18"/>
                <w:lang w:eastAsia="zh-HK"/>
              </w:rPr>
              <w:t>三</w:t>
            </w:r>
            <w:r>
              <w:rPr>
                <w:rFonts w:eastAsia="標楷體" w:hint="eastAsia"/>
                <w:sz w:val="18"/>
              </w:rPr>
              <w:t>、□生活費用無著（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原因）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 w:val="18"/>
              </w:rPr>
              <w:t>。</w:t>
            </w:r>
          </w:p>
          <w:p>
            <w:pPr>
              <w:spacing w:line="22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  <w:lang w:eastAsia="zh-HK"/>
              </w:rPr>
              <w:t>四</w:t>
            </w:r>
            <w:r>
              <w:rPr>
                <w:rFonts w:eastAsia="標楷體" w:hint="eastAsia"/>
                <w:sz w:val="18"/>
              </w:rPr>
              <w:t>、其他（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原因）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                           </w:t>
            </w:r>
            <w:r>
              <w:rPr>
                <w:rFonts w:eastAsia="標楷體" w:hint="eastAsia"/>
                <w:sz w:val="18"/>
              </w:rPr>
              <w:t>。</w:t>
            </w:r>
          </w:p>
          <w:p>
            <w:pPr>
              <w:spacing w:line="220" w:lineRule="exact"/>
              <w:rPr>
                <w:rFonts w:eastAsia="標楷體"/>
                <w:sz w:val="16"/>
                <w:szCs w:val="16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※各項原因請詳填，並附急難事由證明文件及收據等相關證明正本。）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</w:t>
            </w:r>
          </w:p>
          <w:p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附</w:t>
            </w:r>
          </w:p>
          <w:p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證</w:t>
            </w:r>
          </w:p>
          <w:p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明</w:t>
            </w:r>
          </w:p>
          <w:p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文</w:t>
            </w:r>
          </w:p>
          <w:p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件</w:t>
            </w:r>
          </w:p>
        </w:tc>
        <w:tc>
          <w:tcPr>
            <w:tcW w:w="4969" w:type="dxa"/>
            <w:gridSpan w:val="11"/>
            <w:tcBorders>
              <w:left w:val="single" w:sz="4" w:space="0" w:color="auto"/>
            </w:tcBorders>
          </w:tcPr>
          <w:p>
            <w:pPr>
              <w:widowControl/>
              <w:numPr>
                <w:ilvl w:val="0"/>
                <w:numId w:val="12"/>
              </w:num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□新式全戶戶口名簿影本   □金融機構存簿封面影本</w:t>
            </w:r>
          </w:p>
          <w:p>
            <w:pPr>
              <w:widowControl/>
              <w:numPr>
                <w:ilvl w:val="0"/>
                <w:numId w:val="12"/>
              </w:num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資格證明：</w:t>
            </w:r>
          </w:p>
          <w:p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□中（低）收入戶證明□非中（低）收入戶全戶財稅資料</w:t>
            </w:r>
          </w:p>
          <w:p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□診斷證明書  □死亡證明書  □重大傷病證明影印  </w:t>
            </w:r>
          </w:p>
          <w:p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□身心障礙證明影印。</w:t>
            </w:r>
          </w:p>
          <w:p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三、□最近三個月內醫療費用自付額收據正本  □切結書</w:t>
            </w:r>
          </w:p>
          <w:p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□喪葬費用收據正本  □是否請領各項保險給付證明</w:t>
            </w:r>
          </w:p>
          <w:p>
            <w:pPr>
              <w:widowControl/>
              <w:spacing w:line="200" w:lineRule="exact"/>
              <w:rPr>
                <w:rFonts w:eastAsia="標楷體"/>
                <w:sz w:val="18"/>
                <w:u w:val="wav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□急難事由證明文件正本  □其他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>
        <w:trPr>
          <w:cantSplit/>
          <w:trHeight w:val="3238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鄉</w:t>
            </w:r>
          </w:p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鎮</w:t>
            </w:r>
          </w:p>
          <w:p>
            <w:pPr>
              <w:pStyle w:val="a3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</w:t>
            </w:r>
          </w:p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</w:t>
            </w:r>
          </w:p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所</w:t>
            </w:r>
          </w:p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救</w:t>
            </w:r>
          </w:p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助</w:t>
            </w:r>
          </w:p>
          <w:p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情</w:t>
            </w:r>
          </w:p>
          <w:p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形</w:t>
            </w:r>
          </w:p>
        </w:tc>
        <w:tc>
          <w:tcPr>
            <w:tcW w:w="5272" w:type="dxa"/>
            <w:gridSpan w:val="14"/>
            <w:tcBorders>
              <w:bottom w:val="single" w:sz="4" w:space="0" w:color="auto"/>
            </w:tcBorders>
          </w:tcPr>
          <w:p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一、□</w:t>
            </w:r>
            <w:proofErr w:type="gramStart"/>
            <w:r>
              <w:rPr>
                <w:rFonts w:eastAsia="標楷體" w:hint="eastAsia"/>
                <w:sz w:val="18"/>
              </w:rPr>
              <w:t>無任何鄉</w:t>
            </w:r>
            <w:proofErr w:type="gramEnd"/>
            <w:r>
              <w:rPr>
                <w:rFonts w:eastAsia="標楷體" w:hint="eastAsia"/>
                <w:sz w:val="18"/>
              </w:rPr>
              <w:t>（鎮、市）公所救助情形。</w:t>
            </w:r>
          </w:p>
          <w:p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</w:t>
            </w:r>
            <w:r>
              <w:rPr>
                <w:rFonts w:eastAsia="標楷體" w:hint="eastAsia"/>
                <w:sz w:val="18"/>
              </w:rPr>
              <w:t>□核</w:t>
            </w:r>
            <w:proofErr w:type="gramStart"/>
            <w:r>
              <w:rPr>
                <w:rFonts w:eastAsia="標楷體" w:hint="eastAsia"/>
                <w:sz w:val="18"/>
              </w:rPr>
              <w:t>列低收入戶第</w:t>
            </w:r>
            <w:proofErr w:type="gramEnd"/>
            <w:r>
              <w:rPr>
                <w:rFonts w:eastAsia="標楷體" w:hint="eastAsia"/>
                <w:sz w:val="18"/>
                <w:u w:val="single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款，每月生活扶助費共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三、□核列中低收入戶。</w:t>
            </w:r>
          </w:p>
          <w:p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四、□已領取政府補助：</w:t>
            </w:r>
          </w:p>
          <w:p>
            <w:pPr>
              <w:spacing w:line="240" w:lineRule="exact"/>
              <w:ind w:leftChars="75" w:left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、□核予</w:t>
            </w:r>
            <w:r>
              <w:rPr>
                <w:rFonts w:eastAsia="標楷體" w:hint="eastAsia"/>
                <w:sz w:val="18"/>
                <w:u w:val="single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18"/>
              </w:rPr>
              <w:t>倍</w:t>
            </w:r>
            <w:proofErr w:type="gramEnd"/>
            <w:r>
              <w:rPr>
                <w:rFonts w:eastAsia="標楷體" w:hint="eastAsia"/>
                <w:sz w:val="18"/>
              </w:rPr>
              <w:t>中低收入老人生活津貼，每月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ind w:leftChars="75" w:left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、□核予身心障礙生活補助費，每月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、□</w:t>
            </w:r>
            <w:r>
              <w:rPr>
                <w:rFonts w:eastAsia="標楷體" w:hint="eastAsia"/>
                <w:sz w:val="18"/>
                <w:u w:val="single"/>
              </w:rPr>
              <w:t xml:space="preserve">      </w:t>
            </w:r>
            <w:r>
              <w:rPr>
                <w:rFonts w:eastAsia="標楷體" w:hint="eastAsia"/>
                <w:sz w:val="18"/>
              </w:rPr>
              <w:t>醫療補助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</w:t>
            </w:r>
            <w:r>
              <w:rPr>
                <w:rFonts w:eastAsia="標楷體" w:hint="eastAsia"/>
                <w:sz w:val="18"/>
              </w:rPr>
              <w:t>元，□住院看護費用補助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widowControl/>
              <w:shd w:val="clear" w:color="auto" w:fill="FFFFFF"/>
              <w:spacing w:line="432" w:lineRule="atLeas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  <w:r>
              <w:rPr>
                <w:rFonts w:eastAsia="標楷體" w:hint="eastAsia"/>
                <w:sz w:val="18"/>
              </w:rPr>
              <w:t>、□特殊境遇家庭生活扶助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</w:t>
            </w:r>
            <w:r>
              <w:rPr>
                <w:rFonts w:eastAsia="標楷體" w:hint="eastAsia"/>
                <w:sz w:val="18"/>
              </w:rPr>
              <w:t>元，□兒少生活扶助</w:t>
            </w:r>
            <w:r>
              <w:rPr>
                <w:rFonts w:eastAsia="標楷體" w:hint="eastAsia"/>
                <w:sz w:val="18"/>
                <w:u w:val="single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 w:hint="eastAsia"/>
                <w:sz w:val="18"/>
              </w:rPr>
              <w:t>、□托育津貼</w:t>
            </w:r>
            <w:r>
              <w:rPr>
                <w:rFonts w:eastAsia="標楷體" w:hint="eastAsia"/>
                <w:sz w:val="18"/>
                <w:u w:val="single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元，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□照顧者津貼</w:t>
            </w:r>
            <w:r>
              <w:rPr>
                <w:rFonts w:eastAsia="標楷體" w:hint="eastAsia"/>
                <w:sz w:val="18"/>
                <w:u w:val="single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五、□已領取急難救助：</w:t>
            </w:r>
          </w:p>
          <w:p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、鄉（鎮、市）公所急難救助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、馬上關懷急難救助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ind w:firstLineChars="100" w:firstLine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、原住民急難救助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六、</w:t>
            </w:r>
            <w:r>
              <w:rPr>
                <w:rFonts w:eastAsia="標楷體" w:hint="eastAsia"/>
                <w:sz w:val="18"/>
              </w:rPr>
              <w:t>□已領取災害救助</w:t>
            </w:r>
            <w:r>
              <w:rPr>
                <w:rFonts w:eastAsia="標楷體" w:hint="eastAsia"/>
                <w:sz w:val="18"/>
                <w:u w:val="single"/>
              </w:rPr>
              <w:t xml:space="preserve">      </w:t>
            </w:r>
            <w:r>
              <w:rPr>
                <w:rFonts w:eastAsia="標楷體" w:hint="eastAsia"/>
                <w:sz w:val="18"/>
              </w:rPr>
              <w:t>元，□災害及意外事故慰問金</w:t>
            </w:r>
            <w:r>
              <w:rPr>
                <w:rFonts w:eastAsia="標楷體" w:hint="eastAsia"/>
                <w:sz w:val="18"/>
                <w:u w:val="single"/>
              </w:rPr>
              <w:t xml:space="preserve">     </w:t>
            </w:r>
            <w:r>
              <w:rPr>
                <w:rFonts w:eastAsia="標楷體" w:hint="eastAsia"/>
                <w:sz w:val="18"/>
              </w:rPr>
              <w:t>元</w:t>
            </w:r>
          </w:p>
          <w:p>
            <w:pPr>
              <w:spacing w:line="240" w:lineRule="exact"/>
              <w:rPr>
                <w:sz w:val="16"/>
              </w:rPr>
            </w:pPr>
            <w:r>
              <w:rPr>
                <w:rFonts w:ascii="標楷體" w:eastAsia="標楷體" w:hAnsi="標楷體" w:hint="eastAsia"/>
                <w:sz w:val="18"/>
              </w:rPr>
              <w:t>七、□轉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介</w:t>
            </w:r>
            <w:proofErr w:type="gramEnd"/>
            <w:r>
              <w:rPr>
                <w:rFonts w:eastAsia="標楷體" w:hint="eastAsia"/>
                <w:sz w:val="1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18"/>
              </w:rPr>
              <w:t>機關收容，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其他：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  <w:tc>
          <w:tcPr>
            <w:tcW w:w="3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保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險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源</w:t>
            </w:r>
          </w:p>
          <w:p>
            <w:pPr>
              <w:pStyle w:val="a3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救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</w:t>
            </w:r>
          </w:p>
          <w:p>
            <w:pPr>
              <w:spacing w:line="28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形</w:t>
            </w:r>
          </w:p>
        </w:tc>
        <w:tc>
          <w:tcPr>
            <w:tcW w:w="4969" w:type="dxa"/>
            <w:gridSpan w:val="11"/>
          </w:tcPr>
          <w:p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一、保險（傷病、往生者之保險類別情形</w:t>
            </w:r>
            <w:r>
              <w:rPr>
                <w:rFonts w:ascii="標楷體" w:eastAsia="標楷體" w:hAnsi="標楷體"/>
                <w:sz w:val="18"/>
              </w:rPr>
              <w:t>）</w:t>
            </w:r>
            <w:r>
              <w:rPr>
                <w:rFonts w:ascii="標楷體" w:eastAsia="標楷體" w:hAnsi="標楷體" w:hint="eastAsia"/>
                <w:sz w:val="18"/>
              </w:rPr>
              <w:t>：</w:t>
            </w:r>
          </w:p>
          <w:p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1、□公保2、□勞保3、□農保4、□漁保5、□國保</w:t>
            </w:r>
          </w:p>
          <w:p>
            <w:pPr>
              <w:spacing w:line="200" w:lineRule="exact"/>
              <w:ind w:right="113" w:firstLineChars="50" w:firstLine="90"/>
              <w:rPr>
                <w:rFonts w:ascii="標楷體" w:eastAsia="標楷體" w:hAnsi="標楷體"/>
                <w:sz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</w:rPr>
              <w:t>6、□學保7、□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軍榮保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8、□商業保險9、□其他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  <w:p>
            <w:pPr>
              <w:spacing w:line="200" w:lineRule="exact"/>
              <w:ind w:right="113" w:firstLineChars="50" w:firstLine="9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以上保險給付總金額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>
            <w:pPr>
              <w:widowControl/>
              <w:spacing w:line="200" w:lineRule="exact"/>
              <w:ind w:left="450" w:hangingChars="250" w:hanging="45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□已領取</w:t>
            </w:r>
            <w:r>
              <w:rPr>
                <w:rFonts w:eastAsia="標楷體" w:hint="eastAsia"/>
                <w:sz w:val="18"/>
              </w:rPr>
              <w:t xml:space="preserve">        </w:t>
            </w:r>
            <w:r>
              <w:rPr>
                <w:rFonts w:eastAsia="標楷體" w:hint="eastAsia"/>
                <w:sz w:val="18"/>
              </w:rPr>
              <w:t>□申請中</w:t>
            </w:r>
            <w:proofErr w:type="gramStart"/>
            <w:r>
              <w:rPr>
                <w:rFonts w:eastAsia="標楷體" w:hint="eastAsia"/>
                <w:sz w:val="18"/>
              </w:rPr>
              <w:t>（</w:t>
            </w:r>
            <w:proofErr w:type="gramEnd"/>
            <w:r>
              <w:rPr>
                <w:rFonts w:eastAsia="標楷體" w:hint="eastAsia"/>
                <w:sz w:val="18"/>
              </w:rPr>
              <w:t>申請日期：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月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日</w:t>
            </w:r>
            <w:proofErr w:type="gramStart"/>
            <w:r>
              <w:rPr>
                <w:rFonts w:eastAsia="標楷體" w:hint="eastAsia"/>
                <w:sz w:val="18"/>
              </w:rPr>
              <w:t>）</w:t>
            </w:r>
            <w:proofErr w:type="gramEnd"/>
          </w:p>
          <w:p>
            <w:pPr>
              <w:widowControl/>
              <w:spacing w:line="200" w:lineRule="exact"/>
              <w:ind w:left="450" w:hangingChars="250" w:hanging="45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□因故調解中或因故訴訟中</w:t>
            </w:r>
            <w:proofErr w:type="gramStart"/>
            <w:r>
              <w:rPr>
                <w:rFonts w:eastAsia="標楷體" w:hint="eastAsia"/>
                <w:sz w:val="18"/>
              </w:rPr>
              <w:t>（</w:t>
            </w:r>
            <w:proofErr w:type="gramEnd"/>
            <w:r>
              <w:rPr>
                <w:rFonts w:eastAsia="標楷體" w:hint="eastAsia"/>
                <w:sz w:val="18"/>
              </w:rPr>
              <w:t>申請日期：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月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日</w:t>
            </w:r>
            <w:proofErr w:type="gramStart"/>
            <w:r>
              <w:rPr>
                <w:rFonts w:eastAsia="標楷體" w:hint="eastAsia"/>
                <w:sz w:val="18"/>
              </w:rPr>
              <w:t>）</w:t>
            </w:r>
            <w:proofErr w:type="gramEnd"/>
          </w:p>
          <w:p>
            <w:pPr>
              <w:widowControl/>
              <w:spacing w:line="200" w:lineRule="exact"/>
              <w:ind w:left="450" w:hangingChars="250" w:hanging="45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二、社會資源救助：</w:t>
            </w:r>
          </w:p>
          <w:p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1、□無任何社會資源救助情形。</w:t>
            </w:r>
          </w:p>
          <w:p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2、□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　　　   　 </w:t>
            </w:r>
            <w:r>
              <w:rPr>
                <w:rFonts w:ascii="標楷體" w:eastAsia="標楷體" w:hAnsi="標楷體" w:hint="eastAsia"/>
                <w:sz w:val="18"/>
              </w:rPr>
              <w:t>基金會救助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3、□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宗教團體救助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4、□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慈善團體救助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5、□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</w:rPr>
              <w:t>學校團體救助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>
            <w:pPr>
              <w:spacing w:line="200" w:lineRule="exact"/>
              <w:ind w:right="113" w:firstLineChars="100" w:firstLine="180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6、</w:t>
            </w:r>
            <w:r>
              <w:rPr>
                <w:rFonts w:eastAsia="標楷體" w:hint="eastAsia"/>
                <w:sz w:val="18"/>
              </w:rPr>
              <w:t>□登報募捐或捐款</w:t>
            </w:r>
            <w:r>
              <w:rPr>
                <w:rFonts w:eastAsia="標楷體" w:hint="eastAsia"/>
                <w:sz w:val="18"/>
                <w:u w:val="single"/>
              </w:rPr>
              <w:t xml:space="preserve">        </w:t>
            </w:r>
            <w:r>
              <w:rPr>
                <w:rFonts w:eastAsia="標楷體" w:hint="eastAsia"/>
                <w:sz w:val="18"/>
              </w:rPr>
              <w:t>元。</w:t>
            </w:r>
          </w:p>
          <w:p>
            <w:pPr>
              <w:spacing w:line="200" w:lineRule="exact"/>
              <w:ind w:right="113" w:firstLineChars="100" w:firstLine="180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</w:rPr>
              <w:t xml:space="preserve">□其他：                 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</w:rPr>
              <w:t>元。</w:t>
            </w:r>
          </w:p>
          <w:p>
            <w:pPr>
              <w:spacing w:line="200" w:lineRule="exact"/>
              <w:ind w:right="113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三、□賠（補）償金：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8"/>
              </w:rPr>
              <w:t xml:space="preserve">元。  </w:t>
            </w:r>
          </w:p>
          <w:p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□未獲賠（補）償原因：（※意外事故者，請務必詳填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br/>
              <w:t xml:space="preserve">      </w:t>
            </w:r>
            <w:r>
              <w:rPr>
                <w:rFonts w:ascii="標楷體" w:eastAsia="標楷體" w:hAnsi="標楷體" w:hint="eastAsia"/>
                <w:sz w:val="1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>。</w:t>
            </w:r>
          </w:p>
        </w:tc>
      </w:tr>
      <w:tr>
        <w:trPr>
          <w:cantSplit/>
          <w:trHeight w:val="587"/>
        </w:trPr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</w:t>
            </w:r>
          </w:p>
          <w:p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簽章確認</w:t>
            </w:r>
          </w:p>
        </w:tc>
        <w:tc>
          <w:tcPr>
            <w:tcW w:w="9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spacing w:line="180" w:lineRule="exact"/>
              <w:ind w:right="100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以上申請表填寫之各項</w:t>
            </w:r>
            <w:proofErr w:type="gramStart"/>
            <w:r>
              <w:rPr>
                <w:rFonts w:eastAsia="標楷體" w:hint="eastAsia"/>
                <w:b/>
                <w:bCs/>
                <w:sz w:val="20"/>
              </w:rPr>
              <w:t>資料均經本人</w:t>
            </w:r>
            <w:proofErr w:type="gramEnd"/>
            <w:r>
              <w:rPr>
                <w:rFonts w:eastAsia="標楷體" w:hint="eastAsia"/>
                <w:b/>
                <w:bCs/>
                <w:sz w:val="20"/>
              </w:rPr>
              <w:t>據實提供確認無誤，如有</w:t>
            </w:r>
            <w:proofErr w:type="gramStart"/>
            <w:r>
              <w:rPr>
                <w:rFonts w:eastAsia="標楷體" w:hint="eastAsia"/>
                <w:b/>
                <w:bCs/>
                <w:sz w:val="20"/>
              </w:rPr>
              <w:t>不實願負</w:t>
            </w:r>
            <w:proofErr w:type="gramEnd"/>
            <w:r>
              <w:rPr>
                <w:rFonts w:eastAsia="標楷體" w:hint="eastAsia"/>
                <w:b/>
                <w:bCs/>
                <w:sz w:val="20"/>
              </w:rPr>
              <w:t>法律責任，並依法繳回所領取之補助款。</w:t>
            </w:r>
          </w:p>
          <w:p>
            <w:pPr>
              <w:widowControl/>
              <w:spacing w:line="180" w:lineRule="exact"/>
              <w:ind w:right="100"/>
              <w:jc w:val="right"/>
              <w:rPr>
                <w:rFonts w:eastAsia="標楷體"/>
                <w:b/>
                <w:bCs/>
                <w:sz w:val="20"/>
              </w:rPr>
            </w:pPr>
          </w:p>
          <w:p>
            <w:pPr>
              <w:spacing w:line="180" w:lineRule="exact"/>
              <w:ind w:right="403"/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0"/>
              </w:rPr>
              <w:t>※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0"/>
              </w:rPr>
              <w:t>申請人簽章：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b/>
                <w:bCs/>
                <w:sz w:val="20"/>
              </w:rPr>
              <w:t>（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0"/>
              </w:rPr>
              <w:t>年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0"/>
              </w:rPr>
              <w:t>月</w:t>
            </w:r>
            <w:r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0"/>
              </w:rPr>
              <w:t>日）</w:t>
            </w:r>
          </w:p>
        </w:tc>
      </w:tr>
      <w:tr>
        <w:trPr>
          <w:cantSplit/>
          <w:trHeight w:val="783"/>
        </w:trPr>
        <w:tc>
          <w:tcPr>
            <w:tcW w:w="127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市公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所審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查暨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核章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</w:tcBorders>
          </w:tcPr>
          <w:p>
            <w:pPr>
              <w:spacing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、本所已予救助(協助)事項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已錄辦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>
            <w:pPr>
              <w:spacing w:line="20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2、本案□已獲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元，擬暫緩救助。</w:t>
            </w:r>
          </w:p>
          <w:p>
            <w:pPr>
              <w:spacing w:line="200" w:lineRule="exact"/>
              <w:ind w:left="270" w:hangingChars="150" w:hanging="27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□全戶所得月入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元，擬暫緩救助。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□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費用負擔確有困難擬請救助。</w:t>
            </w:r>
          </w:p>
        </w:tc>
        <w:tc>
          <w:tcPr>
            <w:tcW w:w="771" w:type="dxa"/>
            <w:gridSpan w:val="4"/>
            <w:vMerge w:val="restart"/>
            <w:tcBorders>
              <w:top w:val="single" w:sz="4" w:space="0" w:color="auto"/>
            </w:tcBorders>
          </w:tcPr>
          <w:p>
            <w:pPr>
              <w:spacing w:line="360" w:lineRule="exact"/>
              <w:rPr>
                <w:rFonts w:eastAsia="標楷體"/>
              </w:rPr>
            </w:pPr>
          </w:p>
          <w:p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縣政</w:t>
            </w:r>
          </w:p>
          <w:p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府核</w:t>
            </w:r>
          </w:p>
          <w:p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定暨</w:t>
            </w:r>
          </w:p>
          <w:p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核章</w:t>
            </w:r>
          </w:p>
        </w:tc>
        <w:tc>
          <w:tcPr>
            <w:tcW w:w="4621" w:type="dxa"/>
            <w:gridSpan w:val="10"/>
            <w:tcBorders>
              <w:top w:val="single" w:sz="4" w:space="0" w:color="auto"/>
            </w:tcBorders>
          </w:tcPr>
          <w:p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1、本案符合本府急難救助補助標準，擬發給救助金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（新臺幣）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元整給予救助。</w:t>
            </w:r>
          </w:p>
          <w:p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補助項目：□生活救助       □埋葬補助</w:t>
            </w:r>
          </w:p>
          <w:p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2、本案因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不符合救助規定，擬不予補助。</w:t>
            </w:r>
          </w:p>
        </w:tc>
      </w:tr>
      <w:tr>
        <w:trPr>
          <w:cantSplit/>
          <w:trHeight w:hRule="exact" w:val="340"/>
        </w:trPr>
        <w:tc>
          <w:tcPr>
            <w:tcW w:w="1272" w:type="dxa"/>
            <w:gridSpan w:val="4"/>
            <w:vMerge/>
            <w:vAlign w:val="center"/>
          </w:tcPr>
          <w:p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訪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查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人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員</w:t>
            </w:r>
          </w:p>
        </w:tc>
        <w:tc>
          <w:tcPr>
            <w:tcW w:w="2128" w:type="dxa"/>
            <w:gridSpan w:val="5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</w:t>
            </w:r>
            <w:r>
              <w:rPr>
                <w:rFonts w:eastAsia="標楷體" w:hint="eastAsia"/>
                <w:sz w:val="18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  <w:tc>
          <w:tcPr>
            <w:tcW w:w="771" w:type="dxa"/>
            <w:gridSpan w:val="4"/>
            <w:vMerge/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79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承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辦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人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副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處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</w:tr>
      <w:tr>
        <w:trPr>
          <w:cantSplit/>
          <w:trHeight w:hRule="exact" w:val="597"/>
        </w:trPr>
        <w:tc>
          <w:tcPr>
            <w:tcW w:w="1272" w:type="dxa"/>
            <w:gridSpan w:val="4"/>
            <w:vMerge/>
            <w:vAlign w:val="center"/>
          </w:tcPr>
          <w:p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71" w:type="dxa"/>
            <w:gridSpan w:val="4"/>
            <w:vMerge/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</w:tr>
      <w:tr>
        <w:trPr>
          <w:cantSplit/>
          <w:trHeight w:hRule="exact" w:val="340"/>
        </w:trPr>
        <w:tc>
          <w:tcPr>
            <w:tcW w:w="1272" w:type="dxa"/>
            <w:gridSpan w:val="4"/>
            <w:vMerge/>
            <w:vAlign w:val="center"/>
          </w:tcPr>
          <w:p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65" w:type="dxa"/>
            <w:gridSpan w:val="5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承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辦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人</w:t>
            </w:r>
          </w:p>
        </w:tc>
        <w:tc>
          <w:tcPr>
            <w:tcW w:w="2128" w:type="dxa"/>
            <w:gridSpan w:val="5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鄉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鎮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市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  <w:tc>
          <w:tcPr>
            <w:tcW w:w="771" w:type="dxa"/>
            <w:gridSpan w:val="4"/>
            <w:vMerge/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79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  <w:r>
              <w:rPr>
                <w:rFonts w:eastAsia="標楷體" w:hint="eastAsia"/>
                <w:sz w:val="18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處</w:t>
            </w:r>
            <w:r>
              <w:rPr>
                <w:rFonts w:eastAsia="標楷體" w:hint="eastAsia"/>
                <w:sz w:val="18"/>
              </w:rPr>
              <w:t xml:space="preserve">          </w:t>
            </w:r>
            <w:r>
              <w:rPr>
                <w:rFonts w:eastAsia="標楷體" w:hint="eastAsia"/>
                <w:sz w:val="18"/>
              </w:rPr>
              <w:t>長</w:t>
            </w:r>
          </w:p>
        </w:tc>
      </w:tr>
      <w:tr>
        <w:trPr>
          <w:cantSplit/>
          <w:trHeight w:hRule="exact" w:val="653"/>
        </w:trPr>
        <w:tc>
          <w:tcPr>
            <w:tcW w:w="127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65" w:type="dxa"/>
            <w:gridSpan w:val="5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8" w:type="dxa"/>
            <w:gridSpan w:val="5"/>
            <w:tcBorders>
              <w:bottom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71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79" w:type="dxa"/>
            <w:gridSpan w:val="5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42" w:type="dxa"/>
            <w:gridSpan w:val="5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eastAsia="標楷體"/>
                <w:sz w:val="18"/>
              </w:rPr>
            </w:pPr>
          </w:p>
        </w:tc>
      </w:tr>
    </w:tbl>
    <w:p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填表說明：</w:t>
      </w:r>
    </w:p>
    <w:p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埋葬補助之申請人，不得為無行為能力或限制行為能力人，若申請人未成年則由其法定代理人或實際埋葬者為申請人。</w:t>
      </w:r>
    </w:p>
    <w:p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申請人身分證統一編號(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含英文字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)、金融機構代號、申請人帳號、電話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等均以阿拉伯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字填寫。</w:t>
      </w:r>
    </w:p>
    <w:p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家庭狀況欄位請按家戶人口逐一填列，如有非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同一戶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而互負扶養義務責任之親屬亦請填列並說明之。</w:t>
      </w:r>
    </w:p>
    <w:p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全戶本金存款、公所救助情形、保險類別及社會資源救助情形，請就事實於□內填</w:t>
      </w:r>
      <w:r>
        <w:rPr>
          <w:rFonts w:ascii="標楷體" w:eastAsia="標楷體" w:hAnsi="標楷體"/>
          <w:b/>
          <w:sz w:val="16"/>
          <w:szCs w:val="16"/>
        </w:rPr>
        <w:sym w:font="Wingdings" w:char="F0FC"/>
      </w:r>
      <w:r>
        <w:rPr>
          <w:rFonts w:ascii="標楷體" w:eastAsia="標楷體" w:hAnsi="標楷體" w:hint="eastAsia"/>
          <w:b/>
          <w:sz w:val="16"/>
          <w:szCs w:val="16"/>
        </w:rPr>
        <w:t>，可複選；如該項為無，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亦應勾選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□無</w:t>
      </w:r>
      <w:r>
        <w:rPr>
          <w:rFonts w:ascii="標楷體" w:eastAsia="標楷體" w:hAnsi="標楷體"/>
          <w:b/>
          <w:sz w:val="16"/>
          <w:szCs w:val="16"/>
        </w:rPr>
        <w:t>…</w:t>
      </w:r>
      <w:r>
        <w:rPr>
          <w:rFonts w:ascii="標楷體" w:eastAsia="標楷體" w:hAnsi="標楷體" w:hint="eastAsia"/>
          <w:b/>
          <w:sz w:val="16"/>
          <w:szCs w:val="16"/>
        </w:rPr>
        <w:t>之選項。</w:t>
      </w:r>
    </w:p>
    <w:p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急難救助同一事故一年一次為限，並應在事實發生三個月內申請救助，逾時不予受理。</w:t>
      </w:r>
    </w:p>
    <w:p>
      <w:pPr>
        <w:numPr>
          <w:ilvl w:val="0"/>
          <w:numId w:val="10"/>
        </w:numPr>
        <w:spacing w:line="140" w:lineRule="exact"/>
        <w:rPr>
          <w:rFonts w:ascii="標楷體" w:eastAsia="標楷體" w:hAnsi="標楷體"/>
          <w:b/>
          <w:sz w:val="16"/>
          <w:szCs w:val="16"/>
        </w:rPr>
      </w:pP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本表各該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應填事項如未填寫齊全，將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逕予退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件鄉鎮市公所協助補正。</w:t>
      </w:r>
    </w:p>
    <w:p>
      <w:pPr>
        <w:spacing w:line="140" w:lineRule="exact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107年4月修正版</w:t>
      </w:r>
    </w:p>
    <w:sectPr>
      <w:pgSz w:w="11906" w:h="16838" w:code="9"/>
      <w:pgMar w:top="567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25"/>
    <w:multiLevelType w:val="hybridMultilevel"/>
    <w:tmpl w:val="B7F2711E"/>
    <w:lvl w:ilvl="0" w:tplc="10002D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230295"/>
    <w:multiLevelType w:val="hybridMultilevel"/>
    <w:tmpl w:val="2618E82C"/>
    <w:lvl w:ilvl="0" w:tplc="76DA12A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170EFC"/>
    <w:multiLevelType w:val="hybridMultilevel"/>
    <w:tmpl w:val="BE94BA8E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42144D"/>
    <w:multiLevelType w:val="hybridMultilevel"/>
    <w:tmpl w:val="96828B8E"/>
    <w:lvl w:ilvl="0" w:tplc="CDDADF28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9E4DD4"/>
    <w:multiLevelType w:val="hybridMultilevel"/>
    <w:tmpl w:val="4D04FB00"/>
    <w:lvl w:ilvl="0" w:tplc="269C76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0A639C"/>
    <w:multiLevelType w:val="hybridMultilevel"/>
    <w:tmpl w:val="049049B6"/>
    <w:lvl w:ilvl="0" w:tplc="1F4C08E2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8261AE"/>
    <w:multiLevelType w:val="hybridMultilevel"/>
    <w:tmpl w:val="03A060E4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F31C8E"/>
    <w:multiLevelType w:val="hybridMultilevel"/>
    <w:tmpl w:val="E77E5AAA"/>
    <w:lvl w:ilvl="0" w:tplc="25BAAA68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00882"/>
    <w:multiLevelType w:val="hybridMultilevel"/>
    <w:tmpl w:val="E7B00FB8"/>
    <w:lvl w:ilvl="0" w:tplc="B34286C6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9166D0"/>
    <w:multiLevelType w:val="singleLevel"/>
    <w:tmpl w:val="30B4B55C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新細明體" w:eastAsia="新細明體" w:hint="eastAsia"/>
        <w:b/>
        <w:sz w:val="32"/>
      </w:rPr>
    </w:lvl>
  </w:abstractNum>
  <w:abstractNum w:abstractNumId="10">
    <w:nsid w:val="64957445"/>
    <w:multiLevelType w:val="hybridMultilevel"/>
    <w:tmpl w:val="D628496C"/>
    <w:lvl w:ilvl="0" w:tplc="1676FF82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83172B2"/>
    <w:multiLevelType w:val="hybridMultilevel"/>
    <w:tmpl w:val="34B8CE9A"/>
    <w:lvl w:ilvl="0" w:tplc="DC46EE3C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25C02D7"/>
    <w:multiLevelType w:val="hybridMultilevel"/>
    <w:tmpl w:val="0276AAF8"/>
    <w:lvl w:ilvl="0" w:tplc="896422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06407D"/>
    <w:multiLevelType w:val="hybridMultilevel"/>
    <w:tmpl w:val="FD82037C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styleId="3">
    <w:name w:val="Body Text 3"/>
    <w:basedOn w:val="a"/>
    <w:pPr>
      <w:spacing w:line="260" w:lineRule="exact"/>
      <w:jc w:val="both"/>
    </w:pPr>
    <w:rPr>
      <w:rFonts w:eastAsia="標楷體"/>
      <w:szCs w:val="20"/>
    </w:rPr>
  </w:style>
  <w:style w:type="paragraph" w:styleId="a4">
    <w:name w:val="Body Text"/>
    <w:basedOn w:val="a"/>
    <w:pPr>
      <w:spacing w:line="200" w:lineRule="exact"/>
    </w:pPr>
    <w:rPr>
      <w:rFonts w:ascii="標楷體" w:eastAsia="標楷體" w:hAnsi="標楷體"/>
      <w:sz w:val="1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styleId="3">
    <w:name w:val="Body Text 3"/>
    <w:basedOn w:val="a"/>
    <w:pPr>
      <w:spacing w:line="260" w:lineRule="exact"/>
      <w:jc w:val="both"/>
    </w:pPr>
    <w:rPr>
      <w:rFonts w:eastAsia="標楷體"/>
      <w:szCs w:val="20"/>
    </w:rPr>
  </w:style>
  <w:style w:type="paragraph" w:styleId="a4">
    <w:name w:val="Body Text"/>
    <w:basedOn w:val="a"/>
    <w:pPr>
      <w:spacing w:line="200" w:lineRule="exact"/>
    </w:pPr>
    <w:rPr>
      <w:rFonts w:ascii="標楷體" w:eastAsia="標楷體" w:hAnsi="標楷體"/>
      <w:sz w:val="1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F2CE-BE75-4FA5-995D-9E7B96F5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1773</Words>
  <Characters>1635</Characters>
  <Application>Microsoft Office Word</Application>
  <DocSecurity>0</DocSecurity>
  <Lines>13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申請人簽章：                       申請日期：     年     月     日</dc:title>
  <dc:creator>xppro</dc:creator>
  <cp:lastModifiedBy>USER</cp:lastModifiedBy>
  <cp:revision>2</cp:revision>
  <cp:lastPrinted>2018-01-23T10:22:00Z</cp:lastPrinted>
  <dcterms:created xsi:type="dcterms:W3CDTF">2018-07-27T06:46:00Z</dcterms:created>
  <dcterms:modified xsi:type="dcterms:W3CDTF">2018-07-27T06:46:00Z</dcterms:modified>
</cp:coreProperties>
</file>