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int="eastAsia"/>
          <w:sz w:val="36"/>
          <w:szCs w:val="36"/>
        </w:rPr>
        <w:t>臺</w:t>
      </w:r>
      <w:proofErr w:type="gramEnd"/>
      <w:r>
        <w:rPr>
          <w:rFonts w:eastAsia="標楷體" w:hint="eastAsia"/>
          <w:sz w:val="36"/>
          <w:szCs w:val="36"/>
        </w:rPr>
        <w:t>東縣</w:t>
      </w:r>
      <w:r>
        <w:rPr>
          <w:rFonts w:eastAsia="標楷體" w:hint="eastAsia"/>
          <w:sz w:val="36"/>
          <w:szCs w:val="36"/>
          <w:lang w:eastAsia="zh-HK"/>
        </w:rPr>
        <w:t>社會</w:t>
      </w:r>
      <w:proofErr w:type="gramStart"/>
      <w:r>
        <w:rPr>
          <w:rFonts w:eastAsia="標楷體" w:hint="eastAsia"/>
          <w:sz w:val="36"/>
          <w:szCs w:val="36"/>
          <w:lang w:eastAsia="zh-HK"/>
        </w:rPr>
        <w:t>救助金專戶</w:t>
      </w:r>
      <w:proofErr w:type="gramEnd"/>
      <w:r>
        <w:rPr>
          <w:rFonts w:eastAsia="標楷體" w:hint="eastAsia"/>
          <w:sz w:val="36"/>
          <w:szCs w:val="36"/>
          <w:lang w:eastAsia="zh-HK"/>
        </w:rPr>
        <w:t>辦理急難救助補助</w:t>
      </w:r>
      <w:bookmarkStart w:id="0" w:name="_GoBack"/>
      <w:r>
        <w:rPr>
          <w:rFonts w:eastAsia="標楷體" w:hint="eastAsia"/>
          <w:sz w:val="36"/>
          <w:szCs w:val="36"/>
        </w:rPr>
        <w:t>領據</w:t>
      </w:r>
      <w:bookmarkEnd w:id="0"/>
    </w:p>
    <w:p>
      <w:pPr>
        <w:rPr>
          <w:rFonts w:eastAsia="標楷體"/>
          <w:sz w:val="40"/>
          <w:szCs w:val="40"/>
        </w:rPr>
      </w:pP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茲領到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臺東縣政府發給「</w:t>
      </w:r>
      <w:r>
        <w:rPr>
          <w:rFonts w:eastAsia="標楷體" w:hint="eastAsia"/>
          <w:sz w:val="36"/>
          <w:szCs w:val="36"/>
          <w:lang w:eastAsia="zh-HK"/>
        </w:rPr>
        <w:t>社會救助金專戶辦理急難救助補助</w:t>
      </w:r>
      <w:r>
        <w:rPr>
          <w:rFonts w:eastAsia="標楷體" w:hint="eastAsia"/>
          <w:sz w:val="32"/>
          <w:szCs w:val="32"/>
        </w:rPr>
        <w:t>」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計新台幣</w:t>
      </w:r>
      <w:r>
        <w:rPr>
          <w:rFonts w:eastAsia="標楷體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>元整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此據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具領人：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 w:hint="eastAsia"/>
          <w:sz w:val="32"/>
          <w:szCs w:val="32"/>
        </w:rPr>
        <w:t>（蓋章）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身分證號碼：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住址：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電話：</w:t>
      </w:r>
    </w:p>
    <w:p>
      <w:pPr>
        <w:ind w:firstLine="1800"/>
        <w:jc w:val="center"/>
        <w:rPr>
          <w:sz w:val="32"/>
          <w:szCs w:val="32"/>
        </w:rPr>
      </w:pPr>
      <w:r>
        <w:rPr>
          <w:rFonts w:eastAsia="標楷體" w:hint="eastAsia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日</w: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4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2018-10-02T02:55:00Z</dcterms:created>
  <dcterms:modified xsi:type="dcterms:W3CDTF">2018-10-02T02:55:00Z</dcterms:modified>
</cp:coreProperties>
</file>