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DF2" w:rsidRPr="00D93BCF" w:rsidRDefault="00CC3DF2">
      <w:pPr>
        <w:spacing w:line="440" w:lineRule="exact"/>
        <w:jc w:val="center"/>
        <w:rPr>
          <w:rFonts w:ascii="華康中黑體" w:eastAsia="華康中黑體" w:hAnsi="微軟正黑體"/>
          <w:sz w:val="36"/>
          <w:szCs w:val="28"/>
        </w:rPr>
      </w:pPr>
    </w:p>
    <w:p w:rsidR="00CC3DF2" w:rsidRPr="00D93BCF" w:rsidRDefault="000737AE" w:rsidP="0037774F">
      <w:pPr>
        <w:spacing w:line="440" w:lineRule="exact"/>
        <w:jc w:val="center"/>
        <w:rPr>
          <w:rFonts w:ascii="華康中黑體" w:eastAsia="華康中黑體" w:hAnsi="微軟正黑體"/>
          <w:sz w:val="36"/>
          <w:szCs w:val="28"/>
        </w:rPr>
      </w:pPr>
      <w:r w:rsidRPr="00D93BCF">
        <w:rPr>
          <w:rFonts w:ascii="華康中黑體" w:eastAsia="華康中黑體" w:hAnsi="微軟正黑體" w:hint="eastAsia"/>
          <w:sz w:val="36"/>
          <w:szCs w:val="28"/>
        </w:rPr>
        <w:t>卑南鄉公所</w:t>
      </w:r>
      <w:r w:rsidR="0037774F" w:rsidRPr="00D93BCF">
        <w:rPr>
          <w:rFonts w:ascii="華康中黑體" w:eastAsia="華康中黑體" w:hAnsi="微軟正黑體" w:hint="eastAsia"/>
          <w:sz w:val="36"/>
          <w:szCs w:val="28"/>
        </w:rPr>
        <w:t xml:space="preserve"> </w:t>
      </w:r>
      <w:r w:rsidR="006375ED">
        <w:rPr>
          <w:rFonts w:ascii="華康中黑體" w:eastAsia="華康中黑體" w:hAnsi="微軟正黑體" w:hint="eastAsia"/>
          <w:sz w:val="36"/>
          <w:szCs w:val="28"/>
          <w:lang w:eastAsia="zh-HK"/>
        </w:rPr>
        <w:t>約僱</w:t>
      </w:r>
      <w:r w:rsidR="0037774F" w:rsidRPr="00D93BCF">
        <w:rPr>
          <w:rFonts w:ascii="華康中黑體" w:eastAsia="華康中黑體" w:hAnsi="微軟正黑體" w:hint="eastAsia"/>
          <w:sz w:val="36"/>
          <w:szCs w:val="28"/>
        </w:rPr>
        <w:t>人員</w:t>
      </w:r>
      <w:r w:rsidR="00A4786D" w:rsidRPr="00D93BCF">
        <w:rPr>
          <w:rFonts w:ascii="華康中黑體" w:eastAsia="華康中黑體" w:hAnsi="微軟正黑體" w:hint="eastAsia"/>
          <w:sz w:val="36"/>
          <w:szCs w:val="28"/>
        </w:rPr>
        <w:t xml:space="preserve">  </w:t>
      </w:r>
      <w:r w:rsidRPr="00D93BCF">
        <w:rPr>
          <w:rFonts w:ascii="華康中黑體" w:eastAsia="華康中黑體" w:hAnsi="微軟正黑體" w:hint="eastAsia"/>
          <w:sz w:val="36"/>
          <w:szCs w:val="28"/>
        </w:rPr>
        <w:t>徵才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668"/>
        <w:gridCol w:w="283"/>
        <w:gridCol w:w="425"/>
        <w:gridCol w:w="1843"/>
        <w:gridCol w:w="1559"/>
        <w:gridCol w:w="4111"/>
      </w:tblGrid>
      <w:tr w:rsidR="00D93BCF" w:rsidRPr="00D93BCF">
        <w:tc>
          <w:tcPr>
            <w:tcW w:w="2376" w:type="dxa"/>
            <w:gridSpan w:val="3"/>
          </w:tcPr>
          <w:p w:rsidR="00CC3DF2" w:rsidRPr="00D93BCF" w:rsidRDefault="000737AE">
            <w:pPr>
              <w:spacing w:line="440" w:lineRule="exact"/>
              <w:jc w:val="both"/>
              <w:rPr>
                <w:rFonts w:ascii="華康中黑體" w:eastAsia="華康中黑體" w:hAnsi="微軟正黑體"/>
                <w:szCs w:val="24"/>
              </w:rPr>
            </w:pPr>
            <w:r w:rsidRPr="00D93BCF">
              <w:rPr>
                <w:rFonts w:ascii="華康中黑體" w:eastAsia="華康中黑體" w:hAnsi="微軟正黑體" w:hint="eastAsia"/>
                <w:szCs w:val="24"/>
              </w:rPr>
              <w:t>職位名稱</w:t>
            </w:r>
          </w:p>
        </w:tc>
        <w:tc>
          <w:tcPr>
            <w:tcW w:w="7513" w:type="dxa"/>
            <w:gridSpan w:val="3"/>
          </w:tcPr>
          <w:p w:rsidR="00CC3DF2" w:rsidRPr="00D93BCF" w:rsidRDefault="006406CC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>
              <w:rPr>
                <w:rFonts w:ascii="華康中黑體" w:eastAsia="華康中黑體" w:hAnsi="微軟正黑體" w:hint="eastAsia"/>
                <w:szCs w:val="24"/>
                <w:lang w:eastAsia="zh-HK"/>
              </w:rPr>
              <w:t>主計</w:t>
            </w:r>
            <w:r w:rsidR="0037774F" w:rsidRPr="00D93BCF">
              <w:rPr>
                <w:rFonts w:ascii="華康中黑體" w:eastAsia="華康中黑體" w:hAnsi="微軟正黑體" w:hint="eastAsia"/>
                <w:szCs w:val="24"/>
              </w:rPr>
              <w:t>室</w:t>
            </w:r>
            <w:r w:rsidR="006375ED">
              <w:rPr>
                <w:rFonts w:ascii="華康中黑體" w:eastAsia="華康中黑體" w:hAnsi="微軟正黑體" w:hint="eastAsia"/>
                <w:szCs w:val="24"/>
                <w:lang w:eastAsia="zh-HK"/>
              </w:rPr>
              <w:t>職務代理人</w:t>
            </w:r>
          </w:p>
        </w:tc>
      </w:tr>
      <w:tr w:rsidR="00D93BCF" w:rsidRPr="00D93BCF">
        <w:tc>
          <w:tcPr>
            <w:tcW w:w="2376" w:type="dxa"/>
            <w:gridSpan w:val="3"/>
          </w:tcPr>
          <w:p w:rsidR="00CC3DF2" w:rsidRPr="00D93BCF" w:rsidRDefault="000737AE">
            <w:pPr>
              <w:spacing w:line="440" w:lineRule="exact"/>
              <w:jc w:val="both"/>
              <w:rPr>
                <w:rFonts w:ascii="華康中黑體" w:eastAsia="華康中黑體" w:hAnsi="微軟正黑體"/>
                <w:szCs w:val="24"/>
              </w:rPr>
            </w:pPr>
            <w:r w:rsidRPr="00D93BCF">
              <w:rPr>
                <w:rFonts w:ascii="華康中黑體" w:eastAsia="華康中黑體" w:hAnsi="微軟正黑體" w:hint="eastAsia"/>
                <w:szCs w:val="24"/>
              </w:rPr>
              <w:t>職業類別</w:t>
            </w:r>
          </w:p>
        </w:tc>
        <w:tc>
          <w:tcPr>
            <w:tcW w:w="7513" w:type="dxa"/>
            <w:gridSpan w:val="3"/>
          </w:tcPr>
          <w:p w:rsidR="00CC3DF2" w:rsidRPr="00D93BCF" w:rsidRDefault="006375ED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>
              <w:rPr>
                <w:rFonts w:ascii="華康中黑體" w:eastAsia="華康中黑體" w:hAnsi="微軟正黑體" w:hint="eastAsia"/>
                <w:szCs w:val="24"/>
                <w:lang w:eastAsia="zh-HK"/>
              </w:rPr>
              <w:t>約僱</w:t>
            </w:r>
            <w:r w:rsidR="000737AE" w:rsidRPr="00D93BCF">
              <w:rPr>
                <w:rFonts w:ascii="華康中黑體" w:eastAsia="華康中黑體" w:hAnsi="微軟正黑體" w:hint="eastAsia"/>
                <w:szCs w:val="24"/>
              </w:rPr>
              <w:t>人員</w:t>
            </w:r>
          </w:p>
        </w:tc>
      </w:tr>
      <w:tr w:rsidR="00D93BCF" w:rsidRPr="00D93BCF">
        <w:tc>
          <w:tcPr>
            <w:tcW w:w="2376" w:type="dxa"/>
            <w:gridSpan w:val="3"/>
          </w:tcPr>
          <w:p w:rsidR="00CC3DF2" w:rsidRPr="00D93BCF" w:rsidRDefault="000737AE">
            <w:pPr>
              <w:spacing w:line="440" w:lineRule="exact"/>
              <w:jc w:val="both"/>
              <w:rPr>
                <w:rFonts w:ascii="華康中黑體" w:eastAsia="華康中黑體" w:hAnsi="微軟正黑體"/>
                <w:szCs w:val="24"/>
              </w:rPr>
            </w:pPr>
            <w:r w:rsidRPr="00D93BCF">
              <w:rPr>
                <w:rFonts w:ascii="華康中黑體" w:eastAsia="華康中黑體" w:hAnsi="微軟正黑體" w:hint="eastAsia"/>
                <w:szCs w:val="24"/>
              </w:rPr>
              <w:t>僱用人數</w:t>
            </w:r>
          </w:p>
        </w:tc>
        <w:tc>
          <w:tcPr>
            <w:tcW w:w="7513" w:type="dxa"/>
            <w:gridSpan w:val="3"/>
          </w:tcPr>
          <w:p w:rsidR="00CC3DF2" w:rsidRPr="00D93BCF" w:rsidRDefault="000737AE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D93BCF">
              <w:rPr>
                <w:rFonts w:ascii="華康中黑體" w:eastAsia="華康中黑體" w:hAnsi="微軟正黑體" w:hint="eastAsia"/>
                <w:szCs w:val="24"/>
              </w:rPr>
              <w:t>1</w:t>
            </w:r>
          </w:p>
        </w:tc>
      </w:tr>
      <w:tr w:rsidR="00D93BCF" w:rsidRPr="00D93BCF">
        <w:tc>
          <w:tcPr>
            <w:tcW w:w="2376" w:type="dxa"/>
            <w:gridSpan w:val="3"/>
          </w:tcPr>
          <w:p w:rsidR="00CC3DF2" w:rsidRPr="00D93BCF" w:rsidRDefault="000737AE">
            <w:pPr>
              <w:spacing w:line="440" w:lineRule="exact"/>
              <w:jc w:val="both"/>
              <w:rPr>
                <w:rFonts w:ascii="華康中黑體" w:eastAsia="華康中黑體" w:hAnsi="微軟正黑體"/>
                <w:szCs w:val="24"/>
              </w:rPr>
            </w:pPr>
            <w:r w:rsidRPr="00D93BCF">
              <w:rPr>
                <w:rFonts w:ascii="華康中黑體" w:eastAsia="華康中黑體" w:hAnsi="微軟正黑體" w:hint="eastAsia"/>
                <w:szCs w:val="24"/>
              </w:rPr>
              <w:t>休假方式</w:t>
            </w:r>
          </w:p>
        </w:tc>
        <w:tc>
          <w:tcPr>
            <w:tcW w:w="7513" w:type="dxa"/>
            <w:gridSpan w:val="3"/>
          </w:tcPr>
          <w:p w:rsidR="00CC3DF2" w:rsidRPr="00D93BCF" w:rsidRDefault="004F1A27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>
              <w:rPr>
                <w:rFonts w:ascii="華康中黑體" w:eastAsia="華康中黑體" w:hAnsi="微軟正黑體" w:hint="eastAsia"/>
                <w:szCs w:val="24"/>
                <w:lang w:eastAsia="zh-HK"/>
              </w:rPr>
              <w:t>依勞動基準法相關規定</w:t>
            </w:r>
          </w:p>
        </w:tc>
      </w:tr>
      <w:tr w:rsidR="00D93BCF" w:rsidRPr="00D93BCF">
        <w:tc>
          <w:tcPr>
            <w:tcW w:w="2376" w:type="dxa"/>
            <w:gridSpan w:val="3"/>
          </w:tcPr>
          <w:p w:rsidR="00CC3DF2" w:rsidRPr="00D93BCF" w:rsidRDefault="000737AE">
            <w:pPr>
              <w:spacing w:line="440" w:lineRule="exact"/>
              <w:jc w:val="both"/>
              <w:rPr>
                <w:rFonts w:ascii="華康中黑體" w:eastAsia="華康中黑體" w:hAnsi="微軟正黑體"/>
                <w:szCs w:val="24"/>
              </w:rPr>
            </w:pPr>
            <w:r w:rsidRPr="00D93BCF">
              <w:rPr>
                <w:rFonts w:ascii="華康中黑體" w:eastAsia="華康中黑體" w:hAnsi="微軟正黑體" w:hint="eastAsia"/>
                <w:szCs w:val="24"/>
              </w:rPr>
              <w:t>工作內容</w:t>
            </w:r>
          </w:p>
        </w:tc>
        <w:tc>
          <w:tcPr>
            <w:tcW w:w="7513" w:type="dxa"/>
            <w:gridSpan w:val="3"/>
          </w:tcPr>
          <w:p w:rsidR="00CC3DF2" w:rsidRPr="00D93BCF" w:rsidRDefault="006406CC" w:rsidP="006375ED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>
              <w:rPr>
                <w:rFonts w:ascii="華康中黑體" w:eastAsia="華康中黑體" w:hAnsi="Open Sans" w:cs="Open Sans" w:hint="eastAsia"/>
                <w:spacing w:val="15"/>
                <w:szCs w:val="24"/>
                <w:shd w:val="clear" w:color="auto" w:fill="FFFFFF"/>
                <w:lang w:eastAsia="zh-HK"/>
              </w:rPr>
              <w:t>主計</w:t>
            </w:r>
            <w:r w:rsidR="0037774F" w:rsidRPr="00D93BCF">
              <w:rPr>
                <w:rFonts w:ascii="華康中黑體" w:eastAsia="華康中黑體" w:hAnsi="Open Sans" w:cs="Open Sans" w:hint="eastAsia"/>
                <w:spacing w:val="15"/>
                <w:szCs w:val="24"/>
                <w:shd w:val="clear" w:color="auto" w:fill="FFFFFF"/>
              </w:rPr>
              <w:t>業務</w:t>
            </w:r>
          </w:p>
        </w:tc>
      </w:tr>
      <w:tr w:rsidR="00D93BCF" w:rsidRPr="00D93BCF">
        <w:tc>
          <w:tcPr>
            <w:tcW w:w="2376" w:type="dxa"/>
            <w:gridSpan w:val="3"/>
          </w:tcPr>
          <w:p w:rsidR="00CC3DF2" w:rsidRPr="00D93BCF" w:rsidRDefault="000737AE">
            <w:pPr>
              <w:spacing w:line="440" w:lineRule="exact"/>
              <w:jc w:val="both"/>
              <w:rPr>
                <w:rFonts w:ascii="華康中黑體" w:eastAsia="華康中黑體" w:hAnsi="微軟正黑體"/>
                <w:szCs w:val="24"/>
              </w:rPr>
            </w:pPr>
            <w:r w:rsidRPr="00D93BCF">
              <w:rPr>
                <w:rFonts w:ascii="華康中黑體" w:eastAsia="華康中黑體" w:hAnsi="微軟正黑體" w:hint="eastAsia"/>
                <w:szCs w:val="24"/>
              </w:rPr>
              <w:t>上工時間</w:t>
            </w:r>
          </w:p>
        </w:tc>
        <w:tc>
          <w:tcPr>
            <w:tcW w:w="7513" w:type="dxa"/>
            <w:gridSpan w:val="3"/>
          </w:tcPr>
          <w:p w:rsidR="00CC3DF2" w:rsidRPr="00D93BCF" w:rsidRDefault="000737AE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D93BCF">
              <w:rPr>
                <w:rFonts w:ascii="華康中黑體" w:eastAsia="華康中黑體" w:hAnsi="微軟正黑體" w:hint="eastAsia"/>
                <w:szCs w:val="24"/>
              </w:rPr>
              <w:t>預計</w:t>
            </w:r>
            <w:r w:rsidR="00A4786D" w:rsidRPr="00D93BCF">
              <w:rPr>
                <w:rFonts w:ascii="華康中黑體" w:eastAsia="華康中黑體" w:hAnsi="微軟正黑體" w:hint="eastAsia"/>
                <w:szCs w:val="24"/>
              </w:rPr>
              <w:t>10</w:t>
            </w:r>
            <w:r w:rsidR="006406CC">
              <w:rPr>
                <w:rFonts w:ascii="華康中黑體" w:eastAsia="華康中黑體" w:hAnsi="微軟正黑體" w:hint="eastAsia"/>
                <w:szCs w:val="24"/>
              </w:rPr>
              <w:t>9</w:t>
            </w:r>
            <w:r w:rsidRPr="00D93BCF">
              <w:rPr>
                <w:rFonts w:ascii="華康中黑體" w:eastAsia="華康中黑體" w:hAnsi="微軟正黑體" w:hint="eastAsia"/>
                <w:szCs w:val="24"/>
              </w:rPr>
              <w:t>年</w:t>
            </w:r>
            <w:r w:rsidR="006375ED">
              <w:rPr>
                <w:rFonts w:ascii="華康中黑體" w:eastAsia="華康中黑體" w:hAnsi="微軟正黑體" w:hint="eastAsia"/>
                <w:szCs w:val="24"/>
              </w:rPr>
              <w:t>8</w:t>
            </w:r>
            <w:r w:rsidRPr="00D93BCF">
              <w:rPr>
                <w:rFonts w:ascii="華康中黑體" w:eastAsia="華康中黑體" w:hAnsi="微軟正黑體" w:hint="eastAsia"/>
                <w:szCs w:val="24"/>
              </w:rPr>
              <w:t>月</w:t>
            </w:r>
            <w:r w:rsidR="006375ED">
              <w:rPr>
                <w:rFonts w:ascii="華康中黑體" w:eastAsia="華康中黑體" w:hAnsi="微軟正黑體" w:hint="eastAsia"/>
                <w:szCs w:val="24"/>
              </w:rPr>
              <w:t>1</w:t>
            </w:r>
            <w:r w:rsidRPr="00D93BCF">
              <w:rPr>
                <w:rFonts w:ascii="華康中黑體" w:eastAsia="華康中黑體" w:hAnsi="微軟正黑體" w:hint="eastAsia"/>
                <w:szCs w:val="24"/>
              </w:rPr>
              <w:t>至</w:t>
            </w:r>
            <w:r w:rsidR="006375ED">
              <w:rPr>
                <w:rFonts w:ascii="華康中黑體" w:eastAsia="華康中黑體" w:hAnsi="微軟正黑體" w:hint="eastAsia"/>
                <w:szCs w:val="24"/>
              </w:rPr>
              <w:t>110</w:t>
            </w:r>
            <w:r w:rsidRPr="00D93BCF">
              <w:rPr>
                <w:rFonts w:ascii="華康中黑體" w:eastAsia="華康中黑體" w:hAnsi="微軟正黑體" w:hint="eastAsia"/>
                <w:szCs w:val="24"/>
              </w:rPr>
              <w:t>年</w:t>
            </w:r>
            <w:r w:rsidR="006375ED">
              <w:rPr>
                <w:rFonts w:ascii="華康中黑體" w:eastAsia="華康中黑體" w:hAnsi="微軟正黑體" w:hint="eastAsia"/>
                <w:szCs w:val="24"/>
              </w:rPr>
              <w:t>3</w:t>
            </w:r>
            <w:r w:rsidRPr="00D93BCF">
              <w:rPr>
                <w:rFonts w:ascii="華康中黑體" w:eastAsia="華康中黑體" w:hAnsi="微軟正黑體" w:hint="eastAsia"/>
                <w:szCs w:val="24"/>
              </w:rPr>
              <w:t>月31日止</w:t>
            </w:r>
          </w:p>
        </w:tc>
      </w:tr>
      <w:tr w:rsidR="00D93BCF" w:rsidRPr="00D93BCF">
        <w:tc>
          <w:tcPr>
            <w:tcW w:w="2376" w:type="dxa"/>
            <w:gridSpan w:val="3"/>
          </w:tcPr>
          <w:p w:rsidR="00CC3DF2" w:rsidRPr="00D93BCF" w:rsidRDefault="000737AE">
            <w:pPr>
              <w:spacing w:line="440" w:lineRule="exact"/>
              <w:jc w:val="both"/>
              <w:rPr>
                <w:rFonts w:ascii="華康中黑體" w:eastAsia="華康中黑體" w:hAnsi="微軟正黑體"/>
                <w:szCs w:val="24"/>
              </w:rPr>
            </w:pPr>
            <w:r w:rsidRPr="00D93BCF">
              <w:rPr>
                <w:rFonts w:ascii="華康中黑體" w:eastAsia="華康中黑體" w:hAnsi="微軟正黑體" w:hint="eastAsia"/>
                <w:szCs w:val="24"/>
              </w:rPr>
              <w:t>工作薪資</w:t>
            </w:r>
          </w:p>
        </w:tc>
        <w:tc>
          <w:tcPr>
            <w:tcW w:w="7513" w:type="dxa"/>
            <w:gridSpan w:val="3"/>
          </w:tcPr>
          <w:p w:rsidR="00CC3DF2" w:rsidRPr="00D93BCF" w:rsidRDefault="006375ED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>
              <w:rPr>
                <w:rFonts w:ascii="華康中黑體" w:eastAsia="華康中黑體" w:hAnsi="微軟正黑體" w:hint="eastAsia"/>
                <w:szCs w:val="24"/>
              </w:rPr>
              <w:t>34356</w:t>
            </w:r>
            <w:r w:rsidR="000737AE" w:rsidRPr="00D93BCF">
              <w:rPr>
                <w:rFonts w:ascii="華康中黑體" w:eastAsia="華康中黑體" w:hAnsi="微軟正黑體" w:hint="eastAsia"/>
                <w:szCs w:val="24"/>
              </w:rPr>
              <w:t>元</w:t>
            </w:r>
            <w:r w:rsidR="00881AB3" w:rsidRPr="00D93BCF">
              <w:rPr>
                <w:rFonts w:ascii="華康中黑體" w:eastAsia="華康中黑體" w:hAnsi="微軟正黑體" w:hint="eastAsia"/>
                <w:szCs w:val="24"/>
              </w:rPr>
              <w:t>(未扣勞健保費及勞退金)</w:t>
            </w:r>
          </w:p>
        </w:tc>
      </w:tr>
      <w:tr w:rsidR="00D93BCF" w:rsidRPr="00D93BCF">
        <w:tc>
          <w:tcPr>
            <w:tcW w:w="2376" w:type="dxa"/>
            <w:gridSpan w:val="3"/>
          </w:tcPr>
          <w:p w:rsidR="00CC3DF2" w:rsidRPr="00D93BCF" w:rsidRDefault="000737AE">
            <w:pPr>
              <w:spacing w:line="440" w:lineRule="exact"/>
              <w:jc w:val="both"/>
              <w:rPr>
                <w:rFonts w:ascii="華康中黑體" w:eastAsia="華康中黑體" w:hAnsi="微軟正黑體"/>
                <w:szCs w:val="24"/>
              </w:rPr>
            </w:pPr>
            <w:r w:rsidRPr="00D93BCF">
              <w:rPr>
                <w:rFonts w:ascii="華康中黑體" w:eastAsia="華康中黑體" w:hAnsi="微軟正黑體" w:hint="eastAsia"/>
                <w:szCs w:val="24"/>
              </w:rPr>
              <w:t>報名及面試時間</w:t>
            </w:r>
          </w:p>
        </w:tc>
        <w:tc>
          <w:tcPr>
            <w:tcW w:w="7513" w:type="dxa"/>
            <w:gridSpan w:val="3"/>
          </w:tcPr>
          <w:p w:rsidR="00CC3DF2" w:rsidRPr="00D93BCF" w:rsidRDefault="000737AE" w:rsidP="0037774F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D93BCF">
              <w:rPr>
                <w:rFonts w:ascii="華康中黑體" w:eastAsia="華康中黑體" w:hAnsi="微軟正黑體" w:hint="eastAsia"/>
                <w:szCs w:val="24"/>
              </w:rPr>
              <w:t>10</w:t>
            </w:r>
            <w:r w:rsidR="006406CC">
              <w:rPr>
                <w:rFonts w:ascii="華康中黑體" w:eastAsia="華康中黑體" w:hAnsi="微軟正黑體" w:hint="eastAsia"/>
                <w:szCs w:val="24"/>
              </w:rPr>
              <w:t>9</w:t>
            </w:r>
            <w:r w:rsidRPr="00D93BCF">
              <w:rPr>
                <w:rFonts w:ascii="華康中黑體" w:eastAsia="華康中黑體" w:hAnsi="微軟正黑體" w:hint="eastAsia"/>
                <w:szCs w:val="24"/>
              </w:rPr>
              <w:t>年</w:t>
            </w:r>
            <w:r w:rsidR="006375ED">
              <w:rPr>
                <w:rFonts w:ascii="華康中黑體" w:eastAsia="華康中黑體" w:hAnsi="微軟正黑體" w:hint="eastAsia"/>
                <w:szCs w:val="24"/>
              </w:rPr>
              <w:t>7</w:t>
            </w:r>
            <w:r w:rsidRPr="00D93BCF">
              <w:rPr>
                <w:rFonts w:ascii="華康中黑體" w:eastAsia="華康中黑體" w:hAnsi="微軟正黑體" w:hint="eastAsia"/>
                <w:szCs w:val="24"/>
              </w:rPr>
              <w:t>月</w:t>
            </w:r>
            <w:r w:rsidR="006375ED">
              <w:rPr>
                <w:rFonts w:ascii="華康中黑體" w:eastAsia="華康中黑體" w:hAnsi="微軟正黑體" w:hint="eastAsia"/>
                <w:szCs w:val="24"/>
              </w:rPr>
              <w:t>31</w:t>
            </w:r>
            <w:r w:rsidR="0037774F" w:rsidRPr="00D93BCF">
              <w:rPr>
                <w:rFonts w:ascii="華康中黑體" w:eastAsia="華康中黑體" w:hAnsi="微軟正黑體" w:hint="eastAsia"/>
                <w:szCs w:val="24"/>
              </w:rPr>
              <w:t>日，上</w:t>
            </w:r>
            <w:r w:rsidRPr="00D93BCF">
              <w:rPr>
                <w:rFonts w:ascii="華康中黑體" w:eastAsia="華康中黑體" w:hAnsi="微軟正黑體" w:hint="eastAsia"/>
                <w:szCs w:val="24"/>
              </w:rPr>
              <w:t>午</w:t>
            </w:r>
            <w:r w:rsidR="0037774F" w:rsidRPr="00D93BCF">
              <w:rPr>
                <w:rFonts w:ascii="華康中黑體" w:eastAsia="華康中黑體" w:hAnsi="微軟正黑體" w:hint="eastAsia"/>
                <w:szCs w:val="24"/>
              </w:rPr>
              <w:t>9</w:t>
            </w:r>
            <w:r w:rsidRPr="00D93BCF">
              <w:rPr>
                <w:rFonts w:ascii="華康中黑體" w:eastAsia="華康中黑體" w:hAnsi="微軟正黑體" w:hint="eastAsia"/>
                <w:szCs w:val="24"/>
              </w:rPr>
              <w:t>:00採現場報名(</w:t>
            </w:r>
            <w:r w:rsidR="0037774F" w:rsidRPr="00D93BCF">
              <w:rPr>
                <w:rFonts w:ascii="華康中黑體" w:eastAsia="華康中黑體" w:hAnsi="微軟正黑體" w:hint="eastAsia"/>
                <w:szCs w:val="24"/>
              </w:rPr>
              <w:t>請攜帶身份證</w:t>
            </w:r>
            <w:r w:rsidRPr="00D93BCF">
              <w:rPr>
                <w:rFonts w:ascii="華康中黑體" w:eastAsia="華康中黑體" w:hAnsi="微軟正黑體" w:hint="eastAsia"/>
                <w:szCs w:val="24"/>
              </w:rPr>
              <w:t>)填妥報名資料後即面試</w:t>
            </w:r>
            <w:r w:rsidR="0037774F" w:rsidRPr="00D93BCF">
              <w:rPr>
                <w:rFonts w:ascii="華康中黑體" w:eastAsia="華康中黑體" w:hAnsi="微軟正黑體" w:hint="eastAsia"/>
                <w:szCs w:val="24"/>
              </w:rPr>
              <w:t xml:space="preserve"> </w:t>
            </w:r>
            <w:r w:rsidRPr="00D93BCF">
              <w:rPr>
                <w:rFonts w:ascii="華康中黑體" w:eastAsia="華康中黑體" w:hAnsi="微軟正黑體" w:hint="eastAsia"/>
                <w:szCs w:val="24"/>
              </w:rPr>
              <w:t>(需親自至現場報名面試)</w:t>
            </w:r>
          </w:p>
        </w:tc>
      </w:tr>
      <w:tr w:rsidR="00D93BCF" w:rsidRPr="00D93BCF">
        <w:tc>
          <w:tcPr>
            <w:tcW w:w="2376" w:type="dxa"/>
            <w:gridSpan w:val="3"/>
          </w:tcPr>
          <w:p w:rsidR="00CC3DF2" w:rsidRPr="00D93BCF" w:rsidRDefault="000737AE">
            <w:pPr>
              <w:spacing w:line="440" w:lineRule="exact"/>
              <w:jc w:val="both"/>
              <w:rPr>
                <w:rFonts w:ascii="華康中黑體" w:eastAsia="華康中黑體" w:hAnsi="微軟正黑體"/>
                <w:szCs w:val="24"/>
                <w:highlight w:val="yellow"/>
              </w:rPr>
            </w:pPr>
            <w:r w:rsidRPr="00D93BCF">
              <w:rPr>
                <w:rFonts w:ascii="華康中黑體" w:eastAsia="華康中黑體" w:hAnsi="微軟正黑體" w:hint="eastAsia"/>
                <w:szCs w:val="24"/>
              </w:rPr>
              <w:t>報名及面試地點</w:t>
            </w:r>
          </w:p>
        </w:tc>
        <w:tc>
          <w:tcPr>
            <w:tcW w:w="7513" w:type="dxa"/>
            <w:gridSpan w:val="3"/>
          </w:tcPr>
          <w:p w:rsidR="00CC3DF2" w:rsidRPr="00D93BCF" w:rsidRDefault="000737AE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D93BCF">
              <w:rPr>
                <w:rFonts w:ascii="華康中黑體" w:eastAsia="華康中黑體" w:hAnsi="微軟正黑體" w:hint="eastAsia"/>
                <w:szCs w:val="24"/>
              </w:rPr>
              <w:t>卑南鄉公所</w:t>
            </w:r>
            <w:r w:rsidR="00A65E6A" w:rsidRPr="00D93BCF">
              <w:rPr>
                <w:rFonts w:ascii="華康中黑體" w:eastAsia="華康中黑體" w:hAnsi="微軟正黑體" w:hint="eastAsia"/>
                <w:szCs w:val="24"/>
              </w:rPr>
              <w:t>2</w:t>
            </w:r>
            <w:r w:rsidRPr="00D93BCF">
              <w:rPr>
                <w:rFonts w:ascii="華康中黑體" w:eastAsia="華康中黑體" w:hAnsi="微軟正黑體" w:hint="eastAsia"/>
                <w:szCs w:val="24"/>
              </w:rPr>
              <w:t>樓會議室舉行</w:t>
            </w:r>
          </w:p>
        </w:tc>
      </w:tr>
      <w:tr w:rsidR="00D93BCF" w:rsidRPr="00D93BCF">
        <w:tc>
          <w:tcPr>
            <w:tcW w:w="2376" w:type="dxa"/>
            <w:gridSpan w:val="3"/>
          </w:tcPr>
          <w:p w:rsidR="00CC3DF2" w:rsidRPr="00D93BCF" w:rsidRDefault="000737AE">
            <w:pPr>
              <w:spacing w:line="440" w:lineRule="exact"/>
              <w:jc w:val="both"/>
              <w:rPr>
                <w:rFonts w:ascii="華康中黑體" w:eastAsia="華康中黑體" w:hAnsi="微軟正黑體"/>
                <w:szCs w:val="24"/>
                <w:highlight w:val="yellow"/>
              </w:rPr>
            </w:pPr>
            <w:r w:rsidRPr="00D93BCF">
              <w:rPr>
                <w:rFonts w:ascii="華康中黑體" w:eastAsia="華康中黑體" w:hAnsi="微軟正黑體" w:hint="eastAsia"/>
                <w:szCs w:val="24"/>
              </w:rPr>
              <w:t>本職缺專屬福利</w:t>
            </w:r>
          </w:p>
        </w:tc>
        <w:tc>
          <w:tcPr>
            <w:tcW w:w="7513" w:type="dxa"/>
            <w:gridSpan w:val="3"/>
          </w:tcPr>
          <w:p w:rsidR="00CC3DF2" w:rsidRPr="00D93BCF" w:rsidRDefault="00CC3DF2">
            <w:pPr>
              <w:spacing w:line="440" w:lineRule="exact"/>
              <w:rPr>
                <w:rFonts w:ascii="華康中黑體" w:eastAsia="華康中黑體" w:hAnsiTheme="minorEastAsia"/>
                <w:szCs w:val="24"/>
              </w:rPr>
            </w:pPr>
          </w:p>
        </w:tc>
      </w:tr>
      <w:tr w:rsidR="00D93BCF" w:rsidRPr="00D93BCF">
        <w:tc>
          <w:tcPr>
            <w:tcW w:w="9889" w:type="dxa"/>
            <w:gridSpan w:val="6"/>
          </w:tcPr>
          <w:p w:rsidR="00CC3DF2" w:rsidRPr="00D93BCF" w:rsidRDefault="000737AE">
            <w:pPr>
              <w:spacing w:line="440" w:lineRule="exact"/>
              <w:jc w:val="center"/>
              <w:rPr>
                <w:rFonts w:ascii="華康中黑體" w:eastAsia="華康中黑體" w:hAnsi="微軟正黑體"/>
                <w:szCs w:val="24"/>
              </w:rPr>
            </w:pPr>
            <w:r w:rsidRPr="00D93BCF">
              <w:rPr>
                <w:rFonts w:ascii="華康中黑體" w:eastAsia="華康中黑體" w:hAnsi="微軟正黑體" w:hint="eastAsia"/>
                <w:szCs w:val="24"/>
              </w:rPr>
              <w:t>僱用條件</w:t>
            </w:r>
          </w:p>
        </w:tc>
      </w:tr>
      <w:tr w:rsidR="00D93BCF" w:rsidRPr="00D93BCF">
        <w:tc>
          <w:tcPr>
            <w:tcW w:w="1951" w:type="dxa"/>
            <w:gridSpan w:val="2"/>
          </w:tcPr>
          <w:p w:rsidR="00CC3DF2" w:rsidRPr="00D93BCF" w:rsidRDefault="000737AE">
            <w:pPr>
              <w:spacing w:line="440" w:lineRule="exact"/>
              <w:rPr>
                <w:rFonts w:ascii="華康中黑體" w:eastAsia="華康中黑體" w:hAnsi="微軟正黑體"/>
                <w:szCs w:val="24"/>
                <w:highlight w:val="yellow"/>
              </w:rPr>
            </w:pPr>
            <w:r w:rsidRPr="00D93BCF">
              <w:rPr>
                <w:rFonts w:ascii="華康中黑體" w:eastAsia="華康中黑體" w:hAnsi="微軟正黑體" w:hint="eastAsia"/>
                <w:szCs w:val="24"/>
              </w:rPr>
              <w:t>性別年齡</w:t>
            </w:r>
          </w:p>
        </w:tc>
        <w:tc>
          <w:tcPr>
            <w:tcW w:w="2268" w:type="dxa"/>
            <w:gridSpan w:val="2"/>
          </w:tcPr>
          <w:p w:rsidR="00CC3DF2" w:rsidRPr="00D93BCF" w:rsidRDefault="000737AE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D93BCF">
              <w:rPr>
                <w:rFonts w:ascii="華康中黑體" w:eastAsia="華康中黑體" w:hAnsi="微軟正黑體" w:hint="eastAsia"/>
                <w:szCs w:val="24"/>
              </w:rPr>
              <w:t>依據就業服務法，取消限制</w:t>
            </w:r>
          </w:p>
        </w:tc>
        <w:tc>
          <w:tcPr>
            <w:tcW w:w="1559" w:type="dxa"/>
          </w:tcPr>
          <w:p w:rsidR="00CC3DF2" w:rsidRPr="00D93BCF" w:rsidRDefault="000737AE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D93BCF">
              <w:rPr>
                <w:rFonts w:ascii="華康中黑體" w:eastAsia="華康中黑體" w:hAnsi="微軟正黑體" w:hint="eastAsia"/>
                <w:szCs w:val="24"/>
              </w:rPr>
              <w:t>科系所</w:t>
            </w:r>
          </w:p>
        </w:tc>
        <w:tc>
          <w:tcPr>
            <w:tcW w:w="4111" w:type="dxa"/>
          </w:tcPr>
          <w:p w:rsidR="00CC3DF2" w:rsidRPr="00D93BCF" w:rsidRDefault="000737AE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D93BCF">
              <w:rPr>
                <w:rFonts w:ascii="華康中黑體" w:eastAsia="華康中黑體" w:hAnsi="微軟正黑體" w:hint="eastAsia"/>
                <w:szCs w:val="24"/>
              </w:rPr>
              <w:t>不拘</w:t>
            </w:r>
          </w:p>
        </w:tc>
      </w:tr>
      <w:tr w:rsidR="00D93BCF" w:rsidRPr="00D93BCF">
        <w:tc>
          <w:tcPr>
            <w:tcW w:w="1951" w:type="dxa"/>
            <w:gridSpan w:val="2"/>
          </w:tcPr>
          <w:p w:rsidR="00CC3DF2" w:rsidRPr="00D93BCF" w:rsidRDefault="000737AE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D93BCF">
              <w:rPr>
                <w:rFonts w:ascii="華康中黑體" w:eastAsia="華康中黑體" w:hAnsi="微軟正黑體" w:hint="eastAsia"/>
                <w:szCs w:val="24"/>
              </w:rPr>
              <w:t>學歷要求</w:t>
            </w:r>
          </w:p>
        </w:tc>
        <w:tc>
          <w:tcPr>
            <w:tcW w:w="2268" w:type="dxa"/>
            <w:gridSpan w:val="2"/>
          </w:tcPr>
          <w:p w:rsidR="00CC3DF2" w:rsidRPr="00D93BCF" w:rsidRDefault="000737AE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D93BCF">
              <w:rPr>
                <w:rFonts w:ascii="華康中黑體" w:eastAsia="華康中黑體" w:hAnsi="微軟正黑體" w:hint="eastAsia"/>
                <w:szCs w:val="24"/>
              </w:rPr>
              <w:t>不拘</w:t>
            </w:r>
          </w:p>
        </w:tc>
        <w:tc>
          <w:tcPr>
            <w:tcW w:w="1559" w:type="dxa"/>
          </w:tcPr>
          <w:p w:rsidR="00CC3DF2" w:rsidRPr="00D93BCF" w:rsidRDefault="000737AE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D93BCF">
              <w:rPr>
                <w:rFonts w:ascii="華康中黑體" w:eastAsia="華康中黑體" w:hAnsi="微軟正黑體" w:hint="eastAsia"/>
                <w:szCs w:val="24"/>
              </w:rPr>
              <w:t>工作型態</w:t>
            </w:r>
          </w:p>
        </w:tc>
        <w:tc>
          <w:tcPr>
            <w:tcW w:w="4111" w:type="dxa"/>
          </w:tcPr>
          <w:p w:rsidR="00CC3DF2" w:rsidRPr="00D93BCF" w:rsidRDefault="000737AE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D93BCF">
              <w:rPr>
                <w:rFonts w:ascii="華康中黑體" w:eastAsia="華康中黑體" w:hAnsi="微軟正黑體" w:hint="eastAsia"/>
                <w:szCs w:val="24"/>
              </w:rPr>
              <w:t>全職</w:t>
            </w:r>
          </w:p>
          <w:p w:rsidR="00CC3DF2" w:rsidRPr="00D93BCF" w:rsidRDefault="000737AE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D93BCF">
              <w:rPr>
                <w:rFonts w:ascii="華康中黑體" w:eastAsia="華康中黑體" w:hAnsi="微軟正黑體" w:hint="eastAsia"/>
                <w:szCs w:val="24"/>
              </w:rPr>
              <w:t>日班：自08時00分至17時00</w:t>
            </w:r>
          </w:p>
        </w:tc>
      </w:tr>
      <w:tr w:rsidR="00D93BCF" w:rsidRPr="00D93BCF">
        <w:tc>
          <w:tcPr>
            <w:tcW w:w="1951" w:type="dxa"/>
            <w:gridSpan w:val="2"/>
          </w:tcPr>
          <w:p w:rsidR="00CC3DF2" w:rsidRPr="00D93BCF" w:rsidRDefault="000737AE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D93BCF">
              <w:rPr>
                <w:rFonts w:ascii="華康中黑體" w:eastAsia="華康中黑體" w:hAnsi="微軟正黑體" w:hint="eastAsia"/>
                <w:szCs w:val="24"/>
              </w:rPr>
              <w:t>學校要求</w:t>
            </w:r>
          </w:p>
        </w:tc>
        <w:tc>
          <w:tcPr>
            <w:tcW w:w="2268" w:type="dxa"/>
            <w:gridSpan w:val="2"/>
          </w:tcPr>
          <w:p w:rsidR="00CC3DF2" w:rsidRPr="00D93BCF" w:rsidRDefault="000737AE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D93BCF">
              <w:rPr>
                <w:rFonts w:ascii="華康中黑體" w:eastAsia="華康中黑體" w:hAnsi="微軟正黑體" w:hint="eastAsia"/>
                <w:szCs w:val="24"/>
              </w:rPr>
              <w:t>無</w:t>
            </w:r>
          </w:p>
        </w:tc>
        <w:tc>
          <w:tcPr>
            <w:tcW w:w="1559" w:type="dxa"/>
          </w:tcPr>
          <w:p w:rsidR="00CC3DF2" w:rsidRPr="00D93BCF" w:rsidRDefault="000737AE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D93BCF">
              <w:rPr>
                <w:rFonts w:ascii="華康中黑體" w:eastAsia="華康中黑體" w:hAnsi="微軟正黑體" w:hint="eastAsia"/>
                <w:szCs w:val="24"/>
              </w:rPr>
              <w:t>僱用期限</w:t>
            </w:r>
          </w:p>
        </w:tc>
        <w:tc>
          <w:tcPr>
            <w:tcW w:w="4111" w:type="dxa"/>
          </w:tcPr>
          <w:p w:rsidR="00CC3DF2" w:rsidRPr="00D93BCF" w:rsidRDefault="00B81A9A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D93BCF">
              <w:rPr>
                <w:rFonts w:ascii="華康中黑體" w:eastAsia="華康中黑體" w:hAnsi="微軟正黑體" w:hint="eastAsia"/>
                <w:szCs w:val="24"/>
              </w:rPr>
              <w:t>10</w:t>
            </w:r>
            <w:r w:rsidR="006406CC">
              <w:rPr>
                <w:rFonts w:ascii="華康中黑體" w:eastAsia="華康中黑體" w:hAnsi="微軟正黑體" w:hint="eastAsia"/>
                <w:szCs w:val="24"/>
              </w:rPr>
              <w:t>9</w:t>
            </w:r>
            <w:r w:rsidRPr="00D93BCF">
              <w:rPr>
                <w:rFonts w:ascii="華康中黑體" w:eastAsia="華康中黑體" w:hAnsi="微軟正黑體" w:hint="eastAsia"/>
                <w:szCs w:val="24"/>
              </w:rPr>
              <w:t>年</w:t>
            </w:r>
            <w:r w:rsidR="006375ED">
              <w:rPr>
                <w:rFonts w:ascii="華康中黑體" w:eastAsia="華康中黑體" w:hAnsi="微軟正黑體" w:hint="eastAsia"/>
                <w:szCs w:val="24"/>
              </w:rPr>
              <w:t>8</w:t>
            </w:r>
            <w:r w:rsidRPr="00D93BCF">
              <w:rPr>
                <w:rFonts w:ascii="華康中黑體" w:eastAsia="華康中黑體" w:hAnsi="微軟正黑體" w:hint="eastAsia"/>
                <w:szCs w:val="24"/>
              </w:rPr>
              <w:t>月</w:t>
            </w:r>
            <w:r w:rsidR="006375ED">
              <w:rPr>
                <w:rFonts w:ascii="華康中黑體" w:eastAsia="華康中黑體" w:hAnsi="微軟正黑體" w:hint="eastAsia"/>
                <w:szCs w:val="24"/>
              </w:rPr>
              <w:t>1</w:t>
            </w:r>
            <w:r w:rsidRPr="00D93BCF">
              <w:rPr>
                <w:rFonts w:ascii="華康中黑體" w:eastAsia="華康中黑體" w:hAnsi="微軟正黑體" w:hint="eastAsia"/>
                <w:szCs w:val="24"/>
              </w:rPr>
              <w:t>至1</w:t>
            </w:r>
            <w:r w:rsidR="006375ED">
              <w:rPr>
                <w:rFonts w:ascii="華康中黑體" w:eastAsia="華康中黑體" w:hAnsi="微軟正黑體" w:hint="eastAsia"/>
                <w:szCs w:val="24"/>
              </w:rPr>
              <w:t>10</w:t>
            </w:r>
            <w:r w:rsidRPr="00D93BCF">
              <w:rPr>
                <w:rFonts w:ascii="華康中黑體" w:eastAsia="華康中黑體" w:hAnsi="微軟正黑體" w:hint="eastAsia"/>
                <w:szCs w:val="24"/>
              </w:rPr>
              <w:t>年</w:t>
            </w:r>
            <w:r w:rsidR="006375ED">
              <w:rPr>
                <w:rFonts w:ascii="華康中黑體" w:eastAsia="華康中黑體" w:hAnsi="微軟正黑體" w:hint="eastAsia"/>
                <w:szCs w:val="24"/>
              </w:rPr>
              <w:t>3</w:t>
            </w:r>
            <w:r w:rsidRPr="00D93BCF">
              <w:rPr>
                <w:rFonts w:ascii="華康中黑體" w:eastAsia="華康中黑體" w:hAnsi="微軟正黑體" w:hint="eastAsia"/>
                <w:szCs w:val="24"/>
              </w:rPr>
              <w:t>月31日止</w:t>
            </w:r>
          </w:p>
        </w:tc>
      </w:tr>
      <w:tr w:rsidR="00D93BCF" w:rsidRPr="00D93BCF">
        <w:tc>
          <w:tcPr>
            <w:tcW w:w="1951" w:type="dxa"/>
            <w:gridSpan w:val="2"/>
          </w:tcPr>
          <w:p w:rsidR="00CC3DF2" w:rsidRPr="00D93BCF" w:rsidRDefault="000737AE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D93BCF">
              <w:rPr>
                <w:rFonts w:ascii="華康中黑體" w:eastAsia="華康中黑體" w:hAnsi="微軟正黑體" w:hint="eastAsia"/>
                <w:szCs w:val="24"/>
              </w:rPr>
              <w:t>計薪方式</w:t>
            </w:r>
          </w:p>
        </w:tc>
        <w:tc>
          <w:tcPr>
            <w:tcW w:w="2268" w:type="dxa"/>
            <w:gridSpan w:val="2"/>
          </w:tcPr>
          <w:p w:rsidR="00CC3DF2" w:rsidRPr="00D93BCF" w:rsidRDefault="00EF07F3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>
              <w:rPr>
                <w:rFonts w:ascii="華康中黑體" w:eastAsia="華康中黑體" w:hAnsi="微軟正黑體" w:hint="eastAsia"/>
                <w:szCs w:val="24"/>
              </w:rPr>
              <w:t>34356</w:t>
            </w:r>
            <w:r w:rsidR="000737AE" w:rsidRPr="00D93BCF">
              <w:rPr>
                <w:rFonts w:ascii="華康中黑體" w:eastAsia="華康中黑體" w:hAnsi="微軟正黑體" w:hint="eastAsia"/>
                <w:szCs w:val="24"/>
              </w:rPr>
              <w:t>元</w:t>
            </w:r>
          </w:p>
        </w:tc>
        <w:tc>
          <w:tcPr>
            <w:tcW w:w="1559" w:type="dxa"/>
          </w:tcPr>
          <w:p w:rsidR="00CC3DF2" w:rsidRPr="00D93BCF" w:rsidRDefault="000737AE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D93BCF">
              <w:rPr>
                <w:rFonts w:ascii="華康中黑體" w:eastAsia="華康中黑體" w:hAnsi="微軟正黑體" w:hint="eastAsia"/>
                <w:szCs w:val="24"/>
              </w:rPr>
              <w:t>供膳</w:t>
            </w:r>
          </w:p>
        </w:tc>
        <w:tc>
          <w:tcPr>
            <w:tcW w:w="4111" w:type="dxa"/>
          </w:tcPr>
          <w:p w:rsidR="00CC3DF2" w:rsidRPr="00D93BCF" w:rsidRDefault="000737AE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D93BCF">
              <w:rPr>
                <w:rFonts w:ascii="華康中黑體" w:eastAsia="華康中黑體" w:hAnsi="微軟正黑體" w:hint="eastAsia"/>
                <w:szCs w:val="24"/>
              </w:rPr>
              <w:t>無</w:t>
            </w:r>
          </w:p>
        </w:tc>
      </w:tr>
      <w:tr w:rsidR="00D93BCF" w:rsidRPr="00D93BCF">
        <w:tc>
          <w:tcPr>
            <w:tcW w:w="1951" w:type="dxa"/>
            <w:gridSpan w:val="2"/>
          </w:tcPr>
          <w:p w:rsidR="00CC3DF2" w:rsidRPr="00D93BCF" w:rsidRDefault="000737AE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D93BCF">
              <w:rPr>
                <w:rFonts w:ascii="華康中黑體" w:eastAsia="華康中黑體" w:hAnsi="微軟正黑體" w:hint="eastAsia"/>
                <w:szCs w:val="24"/>
              </w:rPr>
              <w:t>工作地專區別</w:t>
            </w:r>
          </w:p>
        </w:tc>
        <w:tc>
          <w:tcPr>
            <w:tcW w:w="2268" w:type="dxa"/>
            <w:gridSpan w:val="2"/>
          </w:tcPr>
          <w:p w:rsidR="00CC3DF2" w:rsidRPr="00D93BCF" w:rsidRDefault="000737AE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D93BCF">
              <w:rPr>
                <w:rFonts w:ascii="華康中黑體" w:eastAsia="華康中黑體" w:hAnsi="微軟正黑體" w:hint="eastAsia"/>
                <w:szCs w:val="24"/>
              </w:rPr>
              <w:t>工作地非屬專區</w:t>
            </w:r>
          </w:p>
        </w:tc>
        <w:tc>
          <w:tcPr>
            <w:tcW w:w="1559" w:type="dxa"/>
          </w:tcPr>
          <w:p w:rsidR="00CC3DF2" w:rsidRPr="00D93BCF" w:rsidRDefault="000737AE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D93BCF">
              <w:rPr>
                <w:rFonts w:ascii="華康中黑體" w:eastAsia="華康中黑體" w:hAnsi="微軟正黑體" w:hint="eastAsia"/>
                <w:szCs w:val="24"/>
              </w:rPr>
              <w:t>工作經驗</w:t>
            </w:r>
          </w:p>
        </w:tc>
        <w:tc>
          <w:tcPr>
            <w:tcW w:w="4111" w:type="dxa"/>
          </w:tcPr>
          <w:p w:rsidR="00CC3DF2" w:rsidRPr="00D93BCF" w:rsidRDefault="000737AE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D93BCF">
              <w:rPr>
                <w:rFonts w:ascii="華康中黑體" w:eastAsia="華康中黑體" w:hAnsi="微軟正黑體" w:hint="eastAsia"/>
                <w:szCs w:val="24"/>
              </w:rPr>
              <w:t>不拘</w:t>
            </w:r>
          </w:p>
        </w:tc>
      </w:tr>
      <w:tr w:rsidR="00D93BCF" w:rsidRPr="00D93BCF">
        <w:tc>
          <w:tcPr>
            <w:tcW w:w="1951" w:type="dxa"/>
            <w:gridSpan w:val="2"/>
          </w:tcPr>
          <w:p w:rsidR="00CC3DF2" w:rsidRPr="00D93BCF" w:rsidRDefault="000737AE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D93BCF">
              <w:rPr>
                <w:rFonts w:ascii="華康中黑體" w:eastAsia="華康中黑體" w:hAnsi="微軟正黑體" w:hint="eastAsia"/>
                <w:szCs w:val="24"/>
              </w:rPr>
              <w:t>供宿</w:t>
            </w:r>
          </w:p>
        </w:tc>
        <w:tc>
          <w:tcPr>
            <w:tcW w:w="2268" w:type="dxa"/>
            <w:gridSpan w:val="2"/>
          </w:tcPr>
          <w:p w:rsidR="00CC3DF2" w:rsidRPr="00D93BCF" w:rsidRDefault="000737AE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D93BCF">
              <w:rPr>
                <w:rFonts w:ascii="華康中黑體" w:eastAsia="華康中黑體" w:hAnsi="微軟正黑體" w:hint="eastAsia"/>
                <w:szCs w:val="24"/>
              </w:rPr>
              <w:t>不提供住宿</w:t>
            </w:r>
          </w:p>
        </w:tc>
        <w:tc>
          <w:tcPr>
            <w:tcW w:w="1559" w:type="dxa"/>
          </w:tcPr>
          <w:p w:rsidR="00CC3DF2" w:rsidRPr="00D93BCF" w:rsidRDefault="000737AE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D93BCF">
              <w:rPr>
                <w:rFonts w:ascii="華康中黑體" w:eastAsia="華康中黑體" w:hAnsi="微軟正黑體" w:hint="eastAsia"/>
                <w:szCs w:val="24"/>
              </w:rPr>
              <w:t>加班</w:t>
            </w:r>
          </w:p>
        </w:tc>
        <w:tc>
          <w:tcPr>
            <w:tcW w:w="4111" w:type="dxa"/>
          </w:tcPr>
          <w:p w:rsidR="00CC3DF2" w:rsidRPr="00D93BCF" w:rsidRDefault="000737AE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D93BCF">
              <w:rPr>
                <w:rFonts w:ascii="華康中黑體" w:eastAsia="華康中黑體" w:hAnsi="微軟正黑體" w:hint="eastAsia"/>
                <w:szCs w:val="24"/>
              </w:rPr>
              <w:t>配合本所並依勞基法辦理</w:t>
            </w:r>
          </w:p>
        </w:tc>
      </w:tr>
      <w:tr w:rsidR="00D93BCF" w:rsidRPr="00D93BCF">
        <w:tc>
          <w:tcPr>
            <w:tcW w:w="9889" w:type="dxa"/>
            <w:gridSpan w:val="6"/>
          </w:tcPr>
          <w:p w:rsidR="00CC3DF2" w:rsidRPr="00D93BCF" w:rsidRDefault="000737AE">
            <w:pPr>
              <w:spacing w:line="440" w:lineRule="exact"/>
              <w:jc w:val="center"/>
              <w:rPr>
                <w:rFonts w:ascii="華康中黑體" w:eastAsia="華康中黑體" w:hAnsi="微軟正黑體"/>
                <w:szCs w:val="24"/>
              </w:rPr>
            </w:pPr>
            <w:r w:rsidRPr="00D93BCF">
              <w:rPr>
                <w:rFonts w:ascii="華康中黑體" w:eastAsia="華康中黑體" w:hAnsi="微軟正黑體" w:hint="eastAsia"/>
                <w:szCs w:val="24"/>
              </w:rPr>
              <w:t>其他專長資料</w:t>
            </w:r>
          </w:p>
        </w:tc>
      </w:tr>
      <w:tr w:rsidR="00D93BCF" w:rsidRPr="00D93BCF">
        <w:tc>
          <w:tcPr>
            <w:tcW w:w="1668" w:type="dxa"/>
          </w:tcPr>
          <w:p w:rsidR="00CC3DF2" w:rsidRPr="00D93BCF" w:rsidRDefault="000737AE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D93BCF">
              <w:rPr>
                <w:rFonts w:ascii="華康中黑體" w:eastAsia="華康中黑體" w:hAnsi="微軟正黑體" w:hint="eastAsia"/>
                <w:szCs w:val="24"/>
              </w:rPr>
              <w:t>語文能力</w:t>
            </w:r>
          </w:p>
        </w:tc>
        <w:tc>
          <w:tcPr>
            <w:tcW w:w="8221" w:type="dxa"/>
            <w:gridSpan w:val="5"/>
          </w:tcPr>
          <w:p w:rsidR="00CC3DF2" w:rsidRPr="00D93BCF" w:rsidRDefault="000737AE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D93BCF">
              <w:rPr>
                <w:rFonts w:ascii="華康中黑體" w:eastAsia="華康中黑體" w:hAnsi="微軟正黑體" w:hint="eastAsia"/>
                <w:szCs w:val="24"/>
              </w:rPr>
              <w:t>無</w:t>
            </w:r>
          </w:p>
        </w:tc>
      </w:tr>
      <w:tr w:rsidR="00D93BCF" w:rsidRPr="00D93BCF">
        <w:tc>
          <w:tcPr>
            <w:tcW w:w="1668" w:type="dxa"/>
          </w:tcPr>
          <w:p w:rsidR="00CC3DF2" w:rsidRPr="00D93BCF" w:rsidRDefault="000737AE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D93BCF">
              <w:rPr>
                <w:rFonts w:ascii="華康中黑體" w:eastAsia="華康中黑體" w:hAnsi="微軟正黑體" w:hint="eastAsia"/>
                <w:szCs w:val="24"/>
              </w:rPr>
              <w:t>駕照</w:t>
            </w:r>
          </w:p>
        </w:tc>
        <w:tc>
          <w:tcPr>
            <w:tcW w:w="8221" w:type="dxa"/>
            <w:gridSpan w:val="5"/>
          </w:tcPr>
          <w:p w:rsidR="00CC3DF2" w:rsidRPr="00D93BCF" w:rsidRDefault="000737AE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D93BCF">
              <w:rPr>
                <w:rFonts w:ascii="華康中黑體" w:eastAsia="華康中黑體" w:hAnsi="微軟正黑體" w:hint="eastAsia"/>
                <w:szCs w:val="24"/>
              </w:rPr>
              <w:t>機車駕照</w:t>
            </w:r>
          </w:p>
        </w:tc>
      </w:tr>
      <w:tr w:rsidR="00D93BCF" w:rsidRPr="00D93BCF">
        <w:tc>
          <w:tcPr>
            <w:tcW w:w="1668" w:type="dxa"/>
          </w:tcPr>
          <w:p w:rsidR="00CC3DF2" w:rsidRPr="00D93BCF" w:rsidRDefault="000737AE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D93BCF">
              <w:rPr>
                <w:rFonts w:ascii="華康中黑體" w:eastAsia="華康中黑體" w:hAnsi="微軟正黑體" w:hint="eastAsia"/>
                <w:szCs w:val="24"/>
              </w:rPr>
              <w:t>電腦能力</w:t>
            </w:r>
          </w:p>
        </w:tc>
        <w:tc>
          <w:tcPr>
            <w:tcW w:w="8221" w:type="dxa"/>
            <w:gridSpan w:val="5"/>
          </w:tcPr>
          <w:p w:rsidR="00CC3DF2" w:rsidRPr="00D93BCF" w:rsidRDefault="000737AE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D93BCF">
              <w:rPr>
                <w:rFonts w:ascii="華康中黑體" w:eastAsia="華康中黑體" w:hAnsi="微軟正黑體" w:hint="eastAsia"/>
                <w:szCs w:val="24"/>
              </w:rPr>
              <w:t>須具備電腦文書處理基本操作</w:t>
            </w:r>
          </w:p>
        </w:tc>
      </w:tr>
      <w:tr w:rsidR="00D93BCF" w:rsidRPr="00D93BCF">
        <w:tc>
          <w:tcPr>
            <w:tcW w:w="9889" w:type="dxa"/>
            <w:gridSpan w:val="6"/>
          </w:tcPr>
          <w:p w:rsidR="00CC3DF2" w:rsidRPr="00D93BCF" w:rsidRDefault="000737AE">
            <w:pPr>
              <w:spacing w:line="440" w:lineRule="exact"/>
              <w:jc w:val="center"/>
              <w:rPr>
                <w:rFonts w:ascii="華康中黑體" w:eastAsia="華康中黑體" w:hAnsi="微軟正黑體"/>
                <w:szCs w:val="24"/>
              </w:rPr>
            </w:pPr>
            <w:r w:rsidRPr="00D93BCF">
              <w:rPr>
                <w:rFonts w:ascii="華康中黑體" w:eastAsia="華康中黑體" w:hAnsi="微軟正黑體" w:hint="eastAsia"/>
                <w:szCs w:val="24"/>
              </w:rPr>
              <w:t>應徵資料</w:t>
            </w:r>
            <w:bookmarkStart w:id="0" w:name="_GoBack"/>
            <w:bookmarkEnd w:id="0"/>
          </w:p>
        </w:tc>
      </w:tr>
      <w:tr w:rsidR="00D93BCF" w:rsidRPr="00D93BCF">
        <w:tc>
          <w:tcPr>
            <w:tcW w:w="1668" w:type="dxa"/>
          </w:tcPr>
          <w:p w:rsidR="00CC3DF2" w:rsidRPr="00D93BCF" w:rsidRDefault="000737AE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D93BCF">
              <w:rPr>
                <w:rFonts w:ascii="華康中黑體" w:eastAsia="華康中黑體" w:hAnsi="微軟正黑體" w:hint="eastAsia"/>
                <w:szCs w:val="24"/>
              </w:rPr>
              <w:t>攜帶文件</w:t>
            </w:r>
          </w:p>
        </w:tc>
        <w:tc>
          <w:tcPr>
            <w:tcW w:w="8221" w:type="dxa"/>
            <w:gridSpan w:val="5"/>
          </w:tcPr>
          <w:p w:rsidR="00CC3DF2" w:rsidRPr="00D93BCF" w:rsidRDefault="000737AE" w:rsidP="0037774F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D93BCF">
              <w:rPr>
                <w:rFonts w:ascii="華康中黑體" w:eastAsia="華康中黑體" w:hAnsi="微軟正黑體" w:hint="eastAsia"/>
                <w:szCs w:val="24"/>
              </w:rPr>
              <w:t>畢業證書影本、身份證</w:t>
            </w:r>
          </w:p>
        </w:tc>
      </w:tr>
      <w:tr w:rsidR="00D93BCF" w:rsidRPr="00D93BCF">
        <w:tc>
          <w:tcPr>
            <w:tcW w:w="1668" w:type="dxa"/>
          </w:tcPr>
          <w:p w:rsidR="00CC3DF2" w:rsidRPr="00D93BCF" w:rsidRDefault="000737AE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D93BCF">
              <w:rPr>
                <w:rFonts w:ascii="華康中黑體" w:eastAsia="華康中黑體" w:hAnsi="微軟正黑體" w:hint="eastAsia"/>
                <w:szCs w:val="24"/>
              </w:rPr>
              <w:t>應徵地址</w:t>
            </w:r>
          </w:p>
        </w:tc>
        <w:tc>
          <w:tcPr>
            <w:tcW w:w="8221" w:type="dxa"/>
            <w:gridSpan w:val="5"/>
          </w:tcPr>
          <w:p w:rsidR="00CC3DF2" w:rsidRPr="00D93BCF" w:rsidRDefault="00B81A9A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D93BCF">
              <w:rPr>
                <w:rFonts w:ascii="華康中黑體" w:eastAsia="華康中黑體" w:hAnsi="微軟正黑體" w:hint="eastAsia"/>
                <w:szCs w:val="24"/>
              </w:rPr>
              <w:t>臺</w:t>
            </w:r>
            <w:r w:rsidR="000737AE" w:rsidRPr="00D93BCF">
              <w:rPr>
                <w:rFonts w:ascii="華康中黑體" w:eastAsia="華康中黑體" w:hAnsi="微軟正黑體" w:hint="eastAsia"/>
                <w:szCs w:val="24"/>
              </w:rPr>
              <w:t>東縣卑南鄉太平村和平路111號</w:t>
            </w:r>
          </w:p>
        </w:tc>
      </w:tr>
      <w:tr w:rsidR="00256263" w:rsidRPr="00D93BCF">
        <w:tc>
          <w:tcPr>
            <w:tcW w:w="1668" w:type="dxa"/>
          </w:tcPr>
          <w:p w:rsidR="00CC3DF2" w:rsidRPr="00D93BCF" w:rsidRDefault="000737AE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D93BCF">
              <w:rPr>
                <w:rFonts w:ascii="華康中黑體" w:eastAsia="華康中黑體" w:hAnsi="微軟正黑體" w:hint="eastAsia"/>
                <w:szCs w:val="24"/>
              </w:rPr>
              <w:t>聯絡人</w:t>
            </w:r>
          </w:p>
        </w:tc>
        <w:tc>
          <w:tcPr>
            <w:tcW w:w="8221" w:type="dxa"/>
            <w:gridSpan w:val="5"/>
          </w:tcPr>
          <w:p w:rsidR="00CC3DF2" w:rsidRPr="00D93BCF" w:rsidRDefault="000737AE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D93BCF">
              <w:rPr>
                <w:rFonts w:ascii="華康中黑體" w:eastAsia="華康中黑體" w:hAnsi="微軟正黑體" w:hint="eastAsia"/>
                <w:szCs w:val="24"/>
              </w:rPr>
              <w:t>089-381368轉</w:t>
            </w:r>
            <w:r w:rsidR="00B81A9A" w:rsidRPr="00D93BCF">
              <w:rPr>
                <w:rFonts w:ascii="華康中黑體" w:eastAsia="華康中黑體" w:hAnsi="微軟正黑體" w:hint="eastAsia"/>
                <w:szCs w:val="24"/>
              </w:rPr>
              <w:t>2</w:t>
            </w:r>
            <w:r w:rsidR="006406CC">
              <w:rPr>
                <w:rFonts w:ascii="華康中黑體" w:eastAsia="華康中黑體" w:hAnsi="微軟正黑體" w:hint="eastAsia"/>
                <w:szCs w:val="24"/>
              </w:rPr>
              <w:t>05</w:t>
            </w:r>
            <w:r w:rsidR="006406CC">
              <w:rPr>
                <w:rFonts w:ascii="華康中黑體" w:eastAsia="華康中黑體" w:hAnsi="微軟正黑體" w:hint="eastAsia"/>
                <w:szCs w:val="24"/>
                <w:lang w:eastAsia="zh-HK"/>
              </w:rPr>
              <w:t>主計</w:t>
            </w:r>
            <w:r w:rsidR="00B81A9A" w:rsidRPr="00D93BCF">
              <w:rPr>
                <w:rFonts w:ascii="華康中黑體" w:eastAsia="華康中黑體" w:hAnsi="微軟正黑體" w:hint="eastAsia"/>
                <w:szCs w:val="24"/>
              </w:rPr>
              <w:t xml:space="preserve">室 </w:t>
            </w:r>
            <w:r w:rsidR="006406CC">
              <w:rPr>
                <w:rFonts w:ascii="華康中黑體" w:eastAsia="華康中黑體" w:hAnsi="微軟正黑體" w:hint="eastAsia"/>
                <w:szCs w:val="24"/>
                <w:lang w:eastAsia="zh-HK"/>
              </w:rPr>
              <w:t>葉</w:t>
            </w:r>
            <w:r w:rsidR="00B81A9A" w:rsidRPr="00D93BCF">
              <w:rPr>
                <w:rFonts w:ascii="華康中黑體" w:eastAsia="華康中黑體" w:hAnsi="微軟正黑體" w:hint="eastAsia"/>
                <w:szCs w:val="24"/>
              </w:rPr>
              <w:t>小姐</w:t>
            </w:r>
          </w:p>
        </w:tc>
      </w:tr>
    </w:tbl>
    <w:p w:rsidR="00256263" w:rsidRPr="00D93BCF" w:rsidRDefault="00256263" w:rsidP="00B81A9A">
      <w:pPr>
        <w:spacing w:line="440" w:lineRule="exact"/>
        <w:jc w:val="center"/>
        <w:rPr>
          <w:rFonts w:ascii="華康中黑體" w:eastAsia="華康中黑體" w:hAnsi="微軟正黑體"/>
          <w:sz w:val="36"/>
          <w:szCs w:val="28"/>
        </w:rPr>
      </w:pPr>
    </w:p>
    <w:sectPr w:rsidR="00256263" w:rsidRPr="00D93BCF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D88" w:rsidRDefault="000C0D88">
      <w:r>
        <w:separator/>
      </w:r>
    </w:p>
  </w:endnote>
  <w:endnote w:type="continuationSeparator" w:id="0">
    <w:p w:rsidR="000C0D88" w:rsidRDefault="000C0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中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D88" w:rsidRDefault="000C0D88">
      <w:r>
        <w:separator/>
      </w:r>
    </w:p>
  </w:footnote>
  <w:footnote w:type="continuationSeparator" w:id="0">
    <w:p w:rsidR="000C0D88" w:rsidRDefault="000C0D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DF2"/>
    <w:rsid w:val="000737AE"/>
    <w:rsid w:val="00082BC1"/>
    <w:rsid w:val="000C0D88"/>
    <w:rsid w:val="000D0285"/>
    <w:rsid w:val="00256263"/>
    <w:rsid w:val="0037774F"/>
    <w:rsid w:val="004F1A27"/>
    <w:rsid w:val="005234D9"/>
    <w:rsid w:val="006375ED"/>
    <w:rsid w:val="006406CC"/>
    <w:rsid w:val="00881AB3"/>
    <w:rsid w:val="00A22F52"/>
    <w:rsid w:val="00A4786D"/>
    <w:rsid w:val="00A65E6A"/>
    <w:rsid w:val="00B462AE"/>
    <w:rsid w:val="00B81A9A"/>
    <w:rsid w:val="00CC3DF2"/>
    <w:rsid w:val="00CD2C1D"/>
    <w:rsid w:val="00D93BCF"/>
    <w:rsid w:val="00EF07F3"/>
    <w:rsid w:val="00FE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DC585F0-1B51-435B-9568-C7A00B7D0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25626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1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Company>Home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行政室-財產</dc:creator>
  <cp:lastModifiedBy>Windows 使用者</cp:lastModifiedBy>
  <cp:revision>3</cp:revision>
  <cp:lastPrinted>2018-05-31T02:06:00Z</cp:lastPrinted>
  <dcterms:created xsi:type="dcterms:W3CDTF">2020-07-28T07:24:00Z</dcterms:created>
  <dcterms:modified xsi:type="dcterms:W3CDTF">2020-07-29T00:23:00Z</dcterms:modified>
</cp:coreProperties>
</file>