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C" w:rsidRDefault="00EB11CC" w:rsidP="000A081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831F7">
        <w:rPr>
          <w:rFonts w:ascii="標楷體" w:eastAsia="標楷體" w:hAnsi="標楷體" w:hint="eastAsia"/>
          <w:b/>
          <w:sz w:val="32"/>
          <w:szCs w:val="32"/>
        </w:rPr>
        <w:t>卑南鄉公所輔助原住民急難救助申請資料</w:t>
      </w:r>
    </w:p>
    <w:p w:rsidR="00F831F7" w:rsidRPr="00F831F7" w:rsidRDefault="00F831F7" w:rsidP="000A081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EB11CC" w:rsidRDefault="00EB11CC" w:rsidP="00EB11CC">
      <w:pPr>
        <w:spacing w:line="0" w:lineRule="atLeast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生活扶助: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急難救助申請表(附表一二)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領據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戶籍證明及身分證明影本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非自願性失業證明、失蹤協尋證明、入營服役或替代役現役、</w:t>
      </w:r>
    </w:p>
    <w:p w:rsidR="00EB11CC" w:rsidRDefault="00785865" w:rsidP="00EB11CC">
      <w:pPr>
        <w:pStyle w:val="a3"/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11CC">
        <w:rPr>
          <w:rFonts w:ascii="標楷體" w:eastAsia="標楷體" w:hAnsi="標楷體" w:hint="eastAsia"/>
        </w:rPr>
        <w:t>入獄服刑、 或其他相關文件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個人所得證明 (到國稅局申請，如有低收證明可替代)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其他證明文件</w:t>
      </w:r>
    </w:p>
    <w:p w:rsidR="00EB11CC" w:rsidRDefault="00EB11CC" w:rsidP="00EB11C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存摺影本</w:t>
      </w:r>
    </w:p>
    <w:p w:rsidR="00EB11CC" w:rsidRDefault="00EB11CC" w:rsidP="00EB11CC">
      <w:pPr>
        <w:rPr>
          <w:sz w:val="22"/>
        </w:rPr>
      </w:pPr>
    </w:p>
    <w:p w:rsidR="00EB11CC" w:rsidRDefault="00EB11CC" w:rsidP="00EB11CC">
      <w:pPr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死亡救助: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急難救助申請表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領據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戶籍證明及身分證明影本、除戶謄本。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死亡證明書或相驗屍體證明書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申請者個人所得證明(到國稅局申請，如有低收證明可替代)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其他證明文件(清寒證明或低收證明)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喪葬收據(</w:t>
      </w:r>
      <w:proofErr w:type="gramStart"/>
      <w:r>
        <w:rPr>
          <w:rFonts w:ascii="標楷體" w:eastAsia="標楷體" w:hAnsi="標楷體" w:hint="eastAsia"/>
        </w:rPr>
        <w:t>含明細</w:t>
      </w:r>
      <w:proofErr w:type="gramEnd"/>
      <w:r>
        <w:rPr>
          <w:rFonts w:ascii="標楷體" w:eastAsia="標楷體" w:hAnsi="標楷體" w:hint="eastAsia"/>
        </w:rPr>
        <w:t>)證明</w:t>
      </w:r>
    </w:p>
    <w:p w:rsidR="00EB11CC" w:rsidRDefault="00EB11CC" w:rsidP="00EB11C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存摺影本</w:t>
      </w:r>
    </w:p>
    <w:p w:rsidR="00EB11CC" w:rsidRDefault="00EB11CC" w:rsidP="00EB11CC">
      <w:pPr>
        <w:spacing w:line="0" w:lineRule="atLeast"/>
        <w:rPr>
          <w:rFonts w:ascii="標楷體" w:eastAsia="標楷體" w:hAnsi="標楷體"/>
        </w:rPr>
      </w:pPr>
    </w:p>
    <w:p w:rsidR="00EB11CC" w:rsidRDefault="00EB11CC" w:rsidP="00EB11CC">
      <w:pPr>
        <w:spacing w:line="0" w:lineRule="atLeast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醫療補助: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急難救助申請表 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領據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戶籍證明及身分證明影本 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醫療院所診斷證明書 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醫療費用收據或繳費通知單 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所得證明(到國稅局申請，如有低收證明可替代)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其他證明文件 (清寒證明或低收證明)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重大傷病卡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存摺影本</w:t>
      </w:r>
    </w:p>
    <w:p w:rsidR="00EB11CC" w:rsidRDefault="00EB11CC" w:rsidP="00EB11C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</w:rPr>
      </w:pPr>
    </w:p>
    <w:p w:rsidR="00EB11CC" w:rsidRDefault="00EB11CC" w:rsidP="00EB11CC">
      <w:pPr>
        <w:spacing w:line="0" w:lineRule="atLeast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hd w:val="pct15" w:color="auto" w:fill="FFFFFF"/>
        </w:rPr>
        <w:t>重大災害:</w:t>
      </w:r>
    </w:p>
    <w:p w:rsidR="00EB11CC" w:rsidRDefault="00EB11CC" w:rsidP="00EB11C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一、急難救助申請表 </w:t>
      </w:r>
    </w:p>
    <w:p w:rsidR="00EB11CC" w:rsidRDefault="00EB11CC" w:rsidP="00EB11C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二、戶籍證明及身分證明影本 </w:t>
      </w:r>
    </w:p>
    <w:p w:rsidR="00EB11CC" w:rsidRDefault="00EB11CC" w:rsidP="00EB11C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三、所得證明(到國稅局申請，如有低收證明可替代)</w:t>
      </w:r>
    </w:p>
    <w:p w:rsidR="00EB11CC" w:rsidRDefault="00EB11CC" w:rsidP="00EB11CC">
      <w:pPr>
        <w:spacing w:line="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四、其他證明:</w:t>
      </w:r>
      <w:r>
        <w:rPr>
          <w:rFonts w:ascii="標楷體" w:eastAsia="標楷體" w:hAnsi="標楷體" w:hint="eastAsia"/>
          <w:szCs w:val="28"/>
        </w:rPr>
        <w:t>受水、火、風、雹、旱、地震，致損害重大，及其他災害證明</w:t>
      </w:r>
    </w:p>
    <w:p w:rsidR="00EB11CC" w:rsidRDefault="00EB11CC" w:rsidP="00EB11C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五、</w:t>
      </w:r>
      <w:r>
        <w:rPr>
          <w:rFonts w:ascii="標楷體" w:eastAsia="標楷體" w:hAnsi="標楷體" w:hint="eastAsia"/>
        </w:rPr>
        <w:t>存摺影本</w:t>
      </w:r>
    </w:p>
    <w:p w:rsidR="008D1A78" w:rsidRDefault="008D1A78"/>
    <w:sectPr w:rsidR="008D1A78" w:rsidSect="000D6EEB">
      <w:pgSz w:w="11900" w:h="16840"/>
      <w:pgMar w:top="1134" w:right="1134" w:bottom="425" w:left="1134" w:header="0" w:footer="1004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049"/>
    <w:multiLevelType w:val="hybridMultilevel"/>
    <w:tmpl w:val="E97AA034"/>
    <w:lvl w:ilvl="0" w:tplc="6574A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8E6AC1"/>
    <w:multiLevelType w:val="hybridMultilevel"/>
    <w:tmpl w:val="7FE88A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93CDE"/>
    <w:multiLevelType w:val="hybridMultilevel"/>
    <w:tmpl w:val="C69021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1579AC"/>
    <w:multiLevelType w:val="hybridMultilevel"/>
    <w:tmpl w:val="1A407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36618C"/>
    <w:multiLevelType w:val="hybridMultilevel"/>
    <w:tmpl w:val="E75EC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4"/>
    <w:rsid w:val="00053F10"/>
    <w:rsid w:val="000A081E"/>
    <w:rsid w:val="000D6EEB"/>
    <w:rsid w:val="001D0C64"/>
    <w:rsid w:val="00785865"/>
    <w:rsid w:val="008D1A78"/>
    <w:rsid w:val="00923C44"/>
    <w:rsid w:val="00CE19C5"/>
    <w:rsid w:val="00EB11CC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2019-12-26T07:28:00Z</dcterms:created>
  <dcterms:modified xsi:type="dcterms:W3CDTF">2019-12-31T02:44:00Z</dcterms:modified>
</cp:coreProperties>
</file>