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7E" w:rsidRPr="00801CD9" w:rsidRDefault="00F8657E" w:rsidP="00801CD9">
      <w:pPr>
        <w:widowControl/>
        <w:jc w:val="center"/>
        <w:rPr>
          <w:rFonts w:ascii="標楷體" w:eastAsia="標楷體" w:hAnsi="標楷體" w:cs="新細明體"/>
          <w:b/>
          <w:color w:val="000000"/>
          <w:kern w:val="0"/>
          <w:sz w:val="32"/>
          <w:szCs w:val="32"/>
        </w:rPr>
      </w:pPr>
      <w:r w:rsidRPr="00801CD9">
        <w:rPr>
          <w:rFonts w:ascii="標楷體" w:eastAsia="標楷體" w:hAnsi="標楷體" w:cs="新細明體" w:hint="eastAsia"/>
          <w:b/>
          <w:color w:val="000000"/>
          <w:kern w:val="0"/>
          <w:sz w:val="32"/>
          <w:szCs w:val="32"/>
        </w:rPr>
        <w:t>偏遠與原住民族地區家用桶裝瓦斯差價補助</w:t>
      </w:r>
    </w:p>
    <w:p w:rsidR="00DB1D11" w:rsidRPr="00801CD9" w:rsidRDefault="0010351A" w:rsidP="00DB1D11">
      <w:pPr>
        <w:pStyle w:val="a3"/>
        <w:numPr>
          <w:ilvl w:val="0"/>
          <w:numId w:val="3"/>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本所寄發本鄉各村戶通知單及</w:t>
      </w:r>
      <w:r w:rsidR="00DB1D11" w:rsidRPr="00801CD9">
        <w:rPr>
          <w:rFonts w:ascii="標楷體" w:eastAsia="標楷體" w:hAnsi="標楷體" w:cs="新細明體" w:hint="eastAsia"/>
          <w:color w:val="000000"/>
          <w:kern w:val="0"/>
          <w:szCs w:val="24"/>
        </w:rPr>
        <w:t>領據。</w:t>
      </w:r>
    </w:p>
    <w:p w:rsidR="00E43B9C" w:rsidRPr="00801CD9" w:rsidRDefault="00E43B9C" w:rsidP="00B77E5D">
      <w:pPr>
        <w:pStyle w:val="a3"/>
        <w:widowControl/>
        <w:numPr>
          <w:ilvl w:val="0"/>
          <w:numId w:val="3"/>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申請對象：(1)</w:t>
      </w:r>
      <w:r w:rsidR="00600FE0" w:rsidRPr="00801CD9">
        <w:rPr>
          <w:rFonts w:ascii="標楷體" w:eastAsia="標楷體" w:hAnsi="標楷體" w:cs="新細明體" w:hint="eastAsia"/>
          <w:color w:val="000000"/>
          <w:kern w:val="0"/>
          <w:szCs w:val="24"/>
        </w:rPr>
        <w:t>設籍本鄉家戶</w:t>
      </w:r>
      <w:r w:rsidRPr="00801CD9">
        <w:rPr>
          <w:rFonts w:ascii="標楷體" w:eastAsia="標楷體" w:hAnsi="標楷體" w:cs="新細明體" w:hint="eastAsia"/>
          <w:color w:val="000000"/>
          <w:kern w:val="0"/>
          <w:szCs w:val="24"/>
        </w:rPr>
        <w:t>(2)若實際居住而未設籍本村，可請村長開立實際居住證明。</w:t>
      </w:r>
    </w:p>
    <w:p w:rsidR="004B4FB4" w:rsidRPr="00801CD9" w:rsidRDefault="004B4FB4" w:rsidP="00B77E5D">
      <w:pPr>
        <w:pStyle w:val="a3"/>
        <w:widowControl/>
        <w:numPr>
          <w:ilvl w:val="0"/>
          <w:numId w:val="3"/>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申辦期間：</w:t>
      </w:r>
      <w:r w:rsidRPr="00801CD9">
        <w:rPr>
          <w:rFonts w:ascii="標楷體" w:eastAsia="標楷體" w:hAnsi="標楷體" w:cs="新細明體" w:hint="eastAsia"/>
          <w:color w:val="000000" w:themeColor="text1"/>
          <w:kern w:val="0"/>
          <w:szCs w:val="24"/>
        </w:rPr>
        <w:t>5月1日至6月30日</w:t>
      </w:r>
      <w:r w:rsidRPr="00801CD9">
        <w:rPr>
          <w:rFonts w:ascii="標楷體" w:eastAsia="標楷體" w:hAnsi="標楷體" w:cs="新細明體" w:hint="eastAsia"/>
          <w:color w:val="000000"/>
          <w:kern w:val="0"/>
          <w:szCs w:val="24"/>
        </w:rPr>
        <w:t>止。</w:t>
      </w:r>
    </w:p>
    <w:p w:rsidR="00B77E5D" w:rsidRPr="00801CD9" w:rsidRDefault="00B77E5D" w:rsidP="00B77E5D">
      <w:pPr>
        <w:pStyle w:val="a3"/>
        <w:widowControl/>
        <w:numPr>
          <w:ilvl w:val="0"/>
          <w:numId w:val="3"/>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應備文件：申請表、身分證、存摺影本、印章。</w:t>
      </w:r>
    </w:p>
    <w:p w:rsidR="00B77E5D" w:rsidRPr="00801CD9" w:rsidRDefault="00B77E5D" w:rsidP="00B77E5D">
      <w:pPr>
        <w:pStyle w:val="a3"/>
        <w:widowControl/>
        <w:numPr>
          <w:ilvl w:val="0"/>
          <w:numId w:val="3"/>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至各村辦公處或</w:t>
      </w:r>
      <w:r w:rsidR="003C4DC0" w:rsidRPr="00801CD9">
        <w:rPr>
          <w:rFonts w:ascii="標楷體" w:eastAsia="標楷體" w:hAnsi="標楷體" w:cs="新細明體" w:hint="eastAsia"/>
          <w:color w:val="000000"/>
          <w:kern w:val="0"/>
          <w:szCs w:val="24"/>
        </w:rPr>
        <w:t>至</w:t>
      </w:r>
      <w:r w:rsidR="003A61B7" w:rsidRPr="00801CD9">
        <w:rPr>
          <w:rFonts w:ascii="標楷體" w:eastAsia="標楷體" w:hAnsi="標楷體" w:cs="新細明體" w:hint="eastAsia"/>
          <w:color w:val="000000"/>
          <w:kern w:val="0"/>
          <w:szCs w:val="24"/>
        </w:rPr>
        <w:t>本所</w:t>
      </w:r>
      <w:r w:rsidRPr="00801CD9">
        <w:rPr>
          <w:rFonts w:ascii="標楷體" w:eastAsia="標楷體" w:hAnsi="標楷體" w:cs="新細明體" w:hint="eastAsia"/>
          <w:color w:val="000000"/>
          <w:kern w:val="0"/>
          <w:szCs w:val="24"/>
        </w:rPr>
        <w:t>原住民行政課送件。</w:t>
      </w:r>
    </w:p>
    <w:p w:rsidR="00801CD9" w:rsidRPr="00801CD9" w:rsidRDefault="00801CD9" w:rsidP="00B77E5D">
      <w:pPr>
        <w:pStyle w:val="a3"/>
        <w:widowControl/>
        <w:ind w:leftChars="0" w:left="360"/>
        <w:rPr>
          <w:rFonts w:ascii="標楷體" w:eastAsia="標楷體" w:hAnsi="標楷體" w:cs="新細明體"/>
          <w:color w:val="000000"/>
          <w:kern w:val="0"/>
          <w:szCs w:val="24"/>
        </w:rPr>
      </w:pPr>
    </w:p>
    <w:p w:rsidR="000E2FC7" w:rsidRPr="00801CD9" w:rsidRDefault="00F8657E" w:rsidP="00801CD9">
      <w:pPr>
        <w:widowControl/>
        <w:jc w:val="center"/>
        <w:rPr>
          <w:rFonts w:ascii="標楷體" w:eastAsia="標楷體" w:hAnsi="標楷體" w:cs="新細明體"/>
          <w:b/>
          <w:color w:val="000000"/>
          <w:kern w:val="0"/>
          <w:sz w:val="32"/>
          <w:szCs w:val="32"/>
        </w:rPr>
      </w:pPr>
      <w:r w:rsidRPr="00801CD9">
        <w:rPr>
          <w:rFonts w:ascii="標楷體" w:eastAsia="標楷體" w:hAnsi="標楷體" w:cs="新細明體" w:hint="eastAsia"/>
          <w:b/>
          <w:color w:val="000000"/>
          <w:kern w:val="0"/>
          <w:sz w:val="32"/>
          <w:szCs w:val="32"/>
        </w:rPr>
        <w:t>原住民族</w:t>
      </w:r>
      <w:proofErr w:type="gramStart"/>
      <w:r w:rsidRPr="00801CD9">
        <w:rPr>
          <w:rFonts w:ascii="標楷體" w:eastAsia="標楷體" w:hAnsi="標楷體" w:cs="新細明體" w:hint="eastAsia"/>
          <w:b/>
          <w:color w:val="000000"/>
          <w:kern w:val="0"/>
          <w:sz w:val="32"/>
          <w:szCs w:val="32"/>
        </w:rPr>
        <w:t>保留地禁伐</w:t>
      </w:r>
      <w:proofErr w:type="gramEnd"/>
      <w:r w:rsidRPr="00801CD9">
        <w:rPr>
          <w:rFonts w:ascii="標楷體" w:eastAsia="標楷體" w:hAnsi="標楷體" w:cs="新細明體" w:hint="eastAsia"/>
          <w:b/>
          <w:color w:val="000000"/>
          <w:kern w:val="0"/>
          <w:sz w:val="32"/>
          <w:szCs w:val="32"/>
        </w:rPr>
        <w:t>補償</w:t>
      </w:r>
    </w:p>
    <w:p w:rsidR="0075670F" w:rsidRPr="00801CD9" w:rsidRDefault="0075670F" w:rsidP="0075670F">
      <w:pPr>
        <w:pStyle w:val="a3"/>
        <w:numPr>
          <w:ilvl w:val="0"/>
          <w:numId w:val="2"/>
        </w:numPr>
        <w:ind w:leftChars="0"/>
        <w:rPr>
          <w:rFonts w:ascii="標楷體" w:eastAsia="標楷體" w:hAnsi="標楷體"/>
          <w:color w:val="000000" w:themeColor="text1"/>
        </w:rPr>
      </w:pPr>
      <w:r w:rsidRPr="00801CD9">
        <w:rPr>
          <w:rFonts w:ascii="標楷體" w:eastAsia="標楷體" w:hAnsi="標楷體" w:hint="eastAsia"/>
        </w:rPr>
        <w:t>申請文件：（1）申請書、申請切結書（2）土地登記簿謄本、地籍圖謄本、持份同意書</w:t>
      </w:r>
      <w:r w:rsidRPr="00801CD9">
        <w:rPr>
          <w:rFonts w:ascii="標楷體" w:eastAsia="標楷體" w:hAnsi="標楷體" w:hint="eastAsia"/>
          <w:color w:val="000000" w:themeColor="text1"/>
        </w:rPr>
        <w:t>（3）國民身分證影本（4）存摺影本、印章</w:t>
      </w:r>
      <w:r w:rsidRPr="00801CD9">
        <w:rPr>
          <w:rFonts w:ascii="標楷體" w:eastAsia="標楷體" w:hAnsi="標楷體" w:hint="eastAsia"/>
          <w:color w:val="000000" w:themeColor="text1"/>
          <w:szCs w:val="24"/>
        </w:rPr>
        <w:t>（5）</w:t>
      </w:r>
      <w:r w:rsidRPr="00801CD9">
        <w:rPr>
          <w:rFonts w:ascii="標楷體" w:eastAsia="標楷體" w:hAnsi="標楷體"/>
          <w:color w:val="000000" w:themeColor="text1"/>
          <w:szCs w:val="24"/>
        </w:rPr>
        <w:t>分管協議書</w:t>
      </w:r>
      <w:r w:rsidRPr="00801CD9">
        <w:rPr>
          <w:rFonts w:ascii="標楷體" w:eastAsia="標楷體" w:hAnsi="標楷體" w:hint="eastAsia"/>
          <w:color w:val="000000" w:themeColor="text1"/>
          <w:szCs w:val="24"/>
        </w:rPr>
        <w:t>及</w:t>
      </w:r>
      <w:r w:rsidRPr="00801CD9">
        <w:rPr>
          <w:rFonts w:ascii="標楷體" w:eastAsia="標楷體" w:hAnsi="標楷體"/>
          <w:color w:val="000000" w:themeColor="text1"/>
          <w:szCs w:val="24"/>
        </w:rPr>
        <w:t>位置圖</w:t>
      </w:r>
      <w:r w:rsidRPr="00801CD9">
        <w:rPr>
          <w:rFonts w:ascii="標楷體" w:eastAsia="標楷體" w:hAnsi="標楷體" w:hint="eastAsia"/>
          <w:color w:val="000000" w:themeColor="text1"/>
          <w:szCs w:val="24"/>
        </w:rPr>
        <w:t>（6）申請人非土地所有人，應提出他項權利證明書或承租契約書、取得同意切結書（7）申請委託書</w:t>
      </w:r>
    </w:p>
    <w:p w:rsidR="00596C79" w:rsidRPr="00801CD9" w:rsidRDefault="00A7121B" w:rsidP="000E2FC7">
      <w:pPr>
        <w:pStyle w:val="a3"/>
        <w:widowControl/>
        <w:numPr>
          <w:ilvl w:val="0"/>
          <w:numId w:val="2"/>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補償對象：(1)</w:t>
      </w:r>
      <w:r w:rsidRPr="00801CD9">
        <w:rPr>
          <w:rFonts w:ascii="標楷體" w:eastAsia="標楷體" w:hAnsi="標楷體" w:hint="eastAsia"/>
        </w:rPr>
        <w:t>原住民保留地之所有權人。（2）具原住民身分之原住民保留地合法使用權人。</w:t>
      </w:r>
    </w:p>
    <w:p w:rsidR="002049F7" w:rsidRPr="002049F7" w:rsidRDefault="00181428" w:rsidP="002049F7">
      <w:pPr>
        <w:pStyle w:val="a3"/>
        <w:numPr>
          <w:ilvl w:val="0"/>
          <w:numId w:val="2"/>
        </w:numPr>
        <w:ind w:leftChars="0"/>
        <w:rPr>
          <w:rFonts w:ascii="標楷體" w:eastAsia="標楷體" w:hAnsi="標楷體" w:hint="eastAsia"/>
        </w:rPr>
      </w:pPr>
      <w:r w:rsidRPr="002049F7">
        <w:rPr>
          <w:rFonts w:ascii="標楷體" w:eastAsia="標楷體" w:hAnsi="標楷體" w:hint="eastAsia"/>
        </w:rPr>
        <w:t>原住民保留地</w:t>
      </w:r>
      <w:r w:rsidR="000826AF" w:rsidRPr="002049F7">
        <w:rPr>
          <w:rFonts w:ascii="標楷體" w:eastAsia="標楷體" w:hAnsi="標楷體" w:hint="eastAsia"/>
        </w:rPr>
        <w:t>土地</w:t>
      </w:r>
      <w:r w:rsidR="002049F7">
        <w:rPr>
          <w:rFonts w:ascii="標楷體" w:eastAsia="標楷體" w:hAnsi="標楷體" w:hint="eastAsia"/>
        </w:rPr>
        <w:t>條件：</w:t>
      </w:r>
    </w:p>
    <w:p w:rsidR="002049F7" w:rsidRPr="002049F7" w:rsidRDefault="002049F7" w:rsidP="002049F7">
      <w:pPr>
        <w:pStyle w:val="a3"/>
        <w:numPr>
          <w:ilvl w:val="0"/>
          <w:numId w:val="18"/>
        </w:numPr>
        <w:ind w:leftChars="0"/>
        <w:rPr>
          <w:rFonts w:ascii="標楷體" w:eastAsia="標楷體" w:hAnsi="標楷體" w:hint="eastAsia"/>
        </w:rPr>
      </w:pPr>
      <w:r w:rsidRPr="002049F7">
        <w:rPr>
          <w:rFonts w:ascii="標楷體" w:eastAsia="標楷體" w:hAnsi="標楷體" w:hint="eastAsia"/>
        </w:rPr>
        <w:t>依法編定為林業用地或適用林業用地管制。</w:t>
      </w:r>
    </w:p>
    <w:p w:rsidR="002049F7" w:rsidRDefault="002049F7" w:rsidP="002049F7">
      <w:pPr>
        <w:pStyle w:val="a3"/>
        <w:numPr>
          <w:ilvl w:val="0"/>
          <w:numId w:val="18"/>
        </w:numPr>
        <w:ind w:leftChars="0"/>
        <w:rPr>
          <w:rFonts w:ascii="標楷體" w:eastAsia="標楷體" w:hAnsi="標楷體" w:hint="eastAsia"/>
        </w:rPr>
      </w:pPr>
      <w:r w:rsidRPr="002049F7">
        <w:rPr>
          <w:rFonts w:ascii="標楷體" w:eastAsia="標楷體" w:hAnsi="標楷體" w:hint="eastAsia"/>
        </w:rPr>
        <w:t>依法劃設為保護區或水源特定區。</w:t>
      </w:r>
    </w:p>
    <w:p w:rsidR="002049F7" w:rsidRDefault="002049F7" w:rsidP="002049F7">
      <w:pPr>
        <w:pStyle w:val="a3"/>
        <w:numPr>
          <w:ilvl w:val="0"/>
          <w:numId w:val="18"/>
        </w:numPr>
        <w:ind w:leftChars="0"/>
        <w:rPr>
          <w:rFonts w:ascii="標楷體" w:eastAsia="標楷體" w:hAnsi="標楷體" w:hint="eastAsia"/>
        </w:rPr>
      </w:pPr>
      <w:r w:rsidRPr="002049F7">
        <w:rPr>
          <w:rFonts w:ascii="標楷體" w:eastAsia="標楷體" w:hAnsi="標楷體" w:hint="eastAsia"/>
        </w:rPr>
        <w:t>依法劃設為國家公園之區域。</w:t>
      </w:r>
    </w:p>
    <w:p w:rsidR="00596C79" w:rsidRPr="002049F7" w:rsidRDefault="002049F7" w:rsidP="002049F7">
      <w:pPr>
        <w:pStyle w:val="a3"/>
        <w:numPr>
          <w:ilvl w:val="0"/>
          <w:numId w:val="18"/>
        </w:numPr>
        <w:ind w:leftChars="0"/>
        <w:rPr>
          <w:rFonts w:ascii="標楷體" w:eastAsia="標楷體" w:hAnsi="標楷體"/>
        </w:rPr>
      </w:pPr>
      <w:r w:rsidRPr="002049F7">
        <w:rPr>
          <w:rFonts w:ascii="標楷體" w:eastAsia="標楷體" w:hAnsi="標楷體" w:hint="eastAsia"/>
        </w:rPr>
        <w:t>其他經主管機關認定之禁伐區域。</w:t>
      </w:r>
      <w:bookmarkStart w:id="0" w:name="_GoBack"/>
      <w:bookmarkEnd w:id="0"/>
    </w:p>
    <w:p w:rsidR="00181428" w:rsidRPr="00801CD9" w:rsidRDefault="00596C79" w:rsidP="00596C79">
      <w:pPr>
        <w:pStyle w:val="a3"/>
        <w:numPr>
          <w:ilvl w:val="0"/>
          <w:numId w:val="18"/>
        </w:numPr>
        <w:ind w:leftChars="0"/>
        <w:rPr>
          <w:rFonts w:ascii="標楷體" w:eastAsia="標楷體" w:hAnsi="標楷體"/>
        </w:rPr>
      </w:pPr>
      <w:r w:rsidRPr="00801CD9">
        <w:rPr>
          <w:rFonts w:ascii="標楷體" w:eastAsia="標楷體" w:hAnsi="標楷體" w:hint="eastAsia"/>
        </w:rPr>
        <w:t>參加造林獎勵第21年以後之農牧用地。</w:t>
      </w:r>
    </w:p>
    <w:p w:rsidR="00EB4968" w:rsidRPr="00801CD9" w:rsidRDefault="00EB4968" w:rsidP="00BB489E">
      <w:pPr>
        <w:pStyle w:val="a3"/>
        <w:numPr>
          <w:ilvl w:val="0"/>
          <w:numId w:val="2"/>
        </w:numPr>
        <w:ind w:leftChars="0"/>
        <w:rPr>
          <w:rFonts w:ascii="標楷體" w:eastAsia="標楷體" w:hAnsi="標楷體"/>
          <w:color w:val="000000" w:themeColor="text1"/>
        </w:rPr>
      </w:pPr>
      <w:r w:rsidRPr="00801CD9">
        <w:rPr>
          <w:rFonts w:ascii="標楷體" w:eastAsia="標楷體" w:hAnsi="標楷體" w:hint="eastAsia"/>
        </w:rPr>
        <w:t>同一地號或自其分割出之原住民保留地未受有其他中央機關發給獎勵金、補償、或補助。</w:t>
      </w:r>
    </w:p>
    <w:p w:rsidR="00593776" w:rsidRPr="00801CD9" w:rsidRDefault="00593776" w:rsidP="00B77E5D">
      <w:pPr>
        <w:pStyle w:val="a3"/>
        <w:widowControl/>
        <w:numPr>
          <w:ilvl w:val="0"/>
          <w:numId w:val="2"/>
        </w:numPr>
        <w:ind w:leftChars="0"/>
        <w:rPr>
          <w:rFonts w:ascii="標楷體" w:eastAsia="標楷體" w:hAnsi="標楷體" w:cs="新細明體"/>
          <w:color w:val="000000"/>
          <w:kern w:val="0"/>
          <w:szCs w:val="24"/>
        </w:rPr>
      </w:pPr>
      <w:r w:rsidRPr="00801CD9">
        <w:rPr>
          <w:rFonts w:ascii="標楷體" w:eastAsia="標楷體" w:hAnsi="標楷體" w:cs="新細明體" w:hint="eastAsia"/>
          <w:color w:val="000000"/>
          <w:kern w:val="0"/>
          <w:szCs w:val="24"/>
        </w:rPr>
        <w:t>申請方式：</w:t>
      </w:r>
      <w:proofErr w:type="gramStart"/>
      <w:r w:rsidRPr="00801CD9">
        <w:rPr>
          <w:rFonts w:ascii="標楷體" w:eastAsia="標楷體" w:hAnsi="標楷體" w:cs="新細明體" w:hint="eastAsia"/>
          <w:color w:val="000000"/>
          <w:kern w:val="0"/>
          <w:szCs w:val="24"/>
        </w:rPr>
        <w:t>逕</w:t>
      </w:r>
      <w:proofErr w:type="gramEnd"/>
      <w:r w:rsidRPr="00801CD9">
        <w:rPr>
          <w:rFonts w:ascii="標楷體" w:eastAsia="標楷體" w:hAnsi="標楷體" w:cs="新細明體" w:hint="eastAsia"/>
          <w:color w:val="000000"/>
          <w:kern w:val="0"/>
          <w:szCs w:val="24"/>
        </w:rPr>
        <w:t>向本所提出申請</w:t>
      </w:r>
    </w:p>
    <w:p w:rsidR="00593776" w:rsidRPr="00801CD9" w:rsidRDefault="00593776" w:rsidP="00593776">
      <w:pPr>
        <w:widowControl/>
        <w:rPr>
          <w:rFonts w:ascii="標楷體" w:eastAsia="標楷體" w:hAnsi="標楷體" w:cs="新細明體"/>
          <w:color w:val="000000"/>
          <w:kern w:val="0"/>
          <w:szCs w:val="24"/>
        </w:rPr>
      </w:pPr>
    </w:p>
    <w:p w:rsidR="00F8657E" w:rsidRPr="00801CD9" w:rsidRDefault="00F8657E" w:rsidP="00801CD9">
      <w:pPr>
        <w:widowControl/>
        <w:adjustRightInd w:val="0"/>
        <w:snapToGrid w:val="0"/>
        <w:jc w:val="center"/>
        <w:rPr>
          <w:rFonts w:ascii="標楷體" w:eastAsia="標楷體" w:hAnsi="標楷體" w:cs="新細明體"/>
          <w:b/>
          <w:color w:val="000000"/>
          <w:kern w:val="0"/>
          <w:sz w:val="32"/>
          <w:szCs w:val="32"/>
        </w:rPr>
      </w:pPr>
      <w:r w:rsidRPr="00801CD9">
        <w:rPr>
          <w:rFonts w:ascii="標楷體" w:eastAsia="標楷體" w:hAnsi="標楷體" w:cs="新細明體" w:hint="eastAsia"/>
          <w:b/>
          <w:color w:val="000000"/>
          <w:kern w:val="0"/>
          <w:sz w:val="32"/>
          <w:szCs w:val="32"/>
        </w:rPr>
        <w:t>2至4歲育兒津貼補助</w:t>
      </w:r>
    </w:p>
    <w:p w:rsidR="0075670F" w:rsidRPr="00801CD9" w:rsidRDefault="0075670F" w:rsidP="002B275C">
      <w:pPr>
        <w:pStyle w:val="Web"/>
        <w:numPr>
          <w:ilvl w:val="0"/>
          <w:numId w:val="7"/>
        </w:numPr>
        <w:adjustRightInd w:val="0"/>
        <w:snapToGrid w:val="0"/>
        <w:rPr>
          <w:rFonts w:ascii="標楷體" w:eastAsia="標楷體" w:hAnsi="標楷體"/>
        </w:rPr>
      </w:pPr>
      <w:r w:rsidRPr="00801CD9">
        <w:rPr>
          <w:rFonts w:ascii="標楷體" w:eastAsia="標楷體" w:hAnsi="標楷體" w:hint="eastAsia"/>
        </w:rPr>
        <w:t>應備文件：(1)申請表 (2)申請人及幼兒身分證明文件(如戶口名簿或戶籍謄本(3)</w:t>
      </w:r>
      <w:r w:rsidR="002B275C" w:rsidRPr="00801CD9">
        <w:rPr>
          <w:rFonts w:ascii="標楷體" w:eastAsia="標楷體" w:hAnsi="標楷體" w:hint="eastAsia"/>
        </w:rPr>
        <w:t>郵局</w:t>
      </w:r>
      <w:r w:rsidRPr="00801CD9">
        <w:rPr>
          <w:rFonts w:ascii="標楷體" w:eastAsia="標楷體" w:hAnsi="標楷體" w:hint="eastAsia"/>
        </w:rPr>
        <w:t>帳戶影本。</w:t>
      </w:r>
    </w:p>
    <w:p w:rsidR="0075670F" w:rsidRPr="00801CD9" w:rsidRDefault="0075670F" w:rsidP="002B275C">
      <w:pPr>
        <w:pStyle w:val="Web"/>
        <w:numPr>
          <w:ilvl w:val="0"/>
          <w:numId w:val="7"/>
        </w:numPr>
        <w:spacing w:line="340" w:lineRule="atLeast"/>
        <w:rPr>
          <w:rFonts w:ascii="標楷體" w:eastAsia="標楷體" w:hAnsi="標楷體"/>
        </w:rPr>
      </w:pPr>
      <w:r w:rsidRPr="00801CD9">
        <w:rPr>
          <w:rFonts w:ascii="標楷體" w:eastAsia="標楷體" w:hAnsi="標楷體" w:hint="eastAsia"/>
        </w:rPr>
        <w:t>申復文件：（1）</w:t>
      </w:r>
      <w:r w:rsidRPr="00801CD9">
        <w:rPr>
          <w:rFonts w:ascii="標楷體" w:eastAsia="標楷體" w:hAnsi="標楷體" w:cs="CIDFont+F1" w:hint="eastAsia"/>
        </w:rPr>
        <w:t>申復申請表（2</w:t>
      </w:r>
      <w:r w:rsidRPr="00801CD9">
        <w:rPr>
          <w:rFonts w:ascii="標楷體" w:eastAsia="標楷體" w:hAnsi="標楷體" w:cs="CIDFont+F1"/>
        </w:rPr>
        <w:t>）</w:t>
      </w:r>
      <w:r w:rsidRPr="00801CD9">
        <w:rPr>
          <w:rFonts w:ascii="標楷體" w:eastAsia="標楷體" w:hAnsi="標楷體" w:cs="CIDFont+F1" w:hint="eastAsia"/>
        </w:rPr>
        <w:t>外籍人士申復所得稅切結書</w:t>
      </w:r>
      <w:r w:rsidR="002B275C" w:rsidRPr="00801CD9">
        <w:rPr>
          <w:rFonts w:ascii="標楷體" w:eastAsia="標楷體" w:hAnsi="標楷體" w:cs="CIDFont+F1" w:hint="eastAsia"/>
        </w:rPr>
        <w:t>。</w:t>
      </w:r>
    </w:p>
    <w:p w:rsidR="0075670F" w:rsidRPr="00801CD9" w:rsidRDefault="0075670F" w:rsidP="002B275C">
      <w:pPr>
        <w:pStyle w:val="Web"/>
        <w:numPr>
          <w:ilvl w:val="0"/>
          <w:numId w:val="7"/>
        </w:numPr>
        <w:spacing w:line="340" w:lineRule="atLeast"/>
        <w:rPr>
          <w:rFonts w:ascii="標楷體" w:eastAsia="標楷體" w:hAnsi="標楷體"/>
        </w:rPr>
      </w:pPr>
      <w:r w:rsidRPr="00801CD9">
        <w:rPr>
          <w:rFonts w:ascii="標楷體" w:eastAsia="標楷體" w:hAnsi="標楷體" w:hint="eastAsia"/>
        </w:rPr>
        <w:t>異動資料：異動申請表</w:t>
      </w:r>
      <w:r w:rsidR="002B275C" w:rsidRPr="00801CD9">
        <w:rPr>
          <w:rFonts w:ascii="標楷體" w:eastAsia="標楷體" w:hAnsi="標楷體" w:hint="eastAsia"/>
        </w:rPr>
        <w:t>。</w:t>
      </w:r>
    </w:p>
    <w:p w:rsidR="00301F64" w:rsidRPr="00801CD9" w:rsidRDefault="00301F64" w:rsidP="00BA5927">
      <w:pPr>
        <w:pStyle w:val="Web"/>
        <w:numPr>
          <w:ilvl w:val="0"/>
          <w:numId w:val="7"/>
        </w:numPr>
        <w:spacing w:line="340" w:lineRule="atLeast"/>
        <w:rPr>
          <w:rFonts w:ascii="標楷體" w:eastAsia="標楷體" w:hAnsi="標楷體"/>
        </w:rPr>
      </w:pPr>
      <w:r w:rsidRPr="00801CD9">
        <w:rPr>
          <w:rFonts w:ascii="標楷體" w:eastAsia="標楷體" w:hAnsi="標楷體" w:hint="eastAsia"/>
        </w:rPr>
        <w:t>補助對象：設籍本鄉</w:t>
      </w:r>
      <w:r w:rsidR="00BA5927" w:rsidRPr="00801CD9">
        <w:rPr>
          <w:rFonts w:ascii="標楷體" w:eastAsia="標楷體" w:hAnsi="標楷體" w:hint="eastAsia"/>
        </w:rPr>
        <w:t>2至4歲</w:t>
      </w:r>
      <w:r w:rsidRPr="00801CD9">
        <w:rPr>
          <w:rFonts w:ascii="標楷體" w:eastAsia="標楷體" w:hAnsi="標楷體" w:hint="eastAsia"/>
        </w:rPr>
        <w:t>幼兒。</w:t>
      </w:r>
    </w:p>
    <w:p w:rsidR="00F947F0" w:rsidRPr="00801CD9" w:rsidRDefault="00F947F0" w:rsidP="00BB796F">
      <w:pPr>
        <w:pStyle w:val="Web"/>
        <w:numPr>
          <w:ilvl w:val="0"/>
          <w:numId w:val="7"/>
        </w:numPr>
        <w:spacing w:line="340" w:lineRule="atLeast"/>
        <w:rPr>
          <w:rFonts w:ascii="標楷體" w:eastAsia="標楷體" w:hAnsi="標楷體"/>
        </w:rPr>
      </w:pPr>
      <w:r w:rsidRPr="00801CD9">
        <w:rPr>
          <w:rFonts w:ascii="標楷體" w:eastAsia="標楷體" w:hAnsi="標楷體" w:hint="eastAsia"/>
          <w:color w:val="000000"/>
        </w:rPr>
        <w:t>補助資格：</w:t>
      </w:r>
      <w:r w:rsidRPr="00801CD9">
        <w:rPr>
          <w:rFonts w:ascii="標楷體" w:eastAsia="標楷體" w:hAnsi="標楷體" w:hint="eastAsia"/>
        </w:rPr>
        <w:t>未就讀公立幼兒園、非營利幼兒園、社區（部落）互助教保服務中心、特教學校或</w:t>
      </w:r>
      <w:proofErr w:type="gramStart"/>
      <w:r w:rsidRPr="00801CD9">
        <w:rPr>
          <w:rFonts w:ascii="標楷體" w:eastAsia="標楷體" w:hAnsi="標楷體" w:hint="eastAsia"/>
        </w:rPr>
        <w:t>準</w:t>
      </w:r>
      <w:proofErr w:type="gramEnd"/>
      <w:r w:rsidRPr="00801CD9">
        <w:rPr>
          <w:rFonts w:ascii="標楷體" w:eastAsia="標楷體" w:hAnsi="標楷體" w:hint="eastAsia"/>
        </w:rPr>
        <w:t>公共幼兒園</w:t>
      </w:r>
      <w:r w:rsidR="00BB796F" w:rsidRPr="00801CD9">
        <w:rPr>
          <w:rFonts w:ascii="標楷體" w:eastAsia="標楷體" w:hAnsi="標楷體" w:hint="eastAsia"/>
        </w:rPr>
        <w:t>。(2)父母未請領</w:t>
      </w:r>
      <w:r w:rsidRPr="00801CD9">
        <w:rPr>
          <w:rFonts w:ascii="標楷體" w:eastAsia="標楷體" w:hAnsi="標楷體" w:hint="eastAsia"/>
        </w:rPr>
        <w:t>育嬰留職停薪津貼。</w:t>
      </w:r>
      <w:r w:rsidR="00BB796F" w:rsidRPr="00801CD9">
        <w:rPr>
          <w:rFonts w:ascii="標楷體" w:eastAsia="標楷體" w:hAnsi="標楷體" w:hint="eastAsia"/>
        </w:rPr>
        <w:t>(3)未</w:t>
      </w:r>
      <w:r w:rsidRPr="00801CD9">
        <w:rPr>
          <w:rFonts w:ascii="標楷體" w:eastAsia="標楷體" w:hAnsi="標楷體" w:hint="eastAsia"/>
        </w:rPr>
        <w:t>經政府公費安置。</w:t>
      </w:r>
      <w:r w:rsidR="00BB796F" w:rsidRPr="00801CD9">
        <w:rPr>
          <w:rFonts w:ascii="標楷體" w:eastAsia="標楷體" w:hAnsi="標楷體" w:hint="eastAsia"/>
        </w:rPr>
        <w:t>(4)綜合所得稅未達20%家庭。</w:t>
      </w:r>
    </w:p>
    <w:p w:rsidR="00107C40" w:rsidRPr="00801CD9" w:rsidRDefault="00107C40" w:rsidP="00BA5927">
      <w:pPr>
        <w:pStyle w:val="Web"/>
        <w:numPr>
          <w:ilvl w:val="0"/>
          <w:numId w:val="7"/>
        </w:numPr>
        <w:spacing w:line="340" w:lineRule="atLeast"/>
        <w:rPr>
          <w:rFonts w:ascii="標楷體" w:eastAsia="標楷體" w:hAnsi="標楷體"/>
        </w:rPr>
      </w:pPr>
      <w:r w:rsidRPr="00801CD9">
        <w:rPr>
          <w:rFonts w:ascii="標楷體" w:eastAsia="標楷體" w:hAnsi="標楷體" w:hint="eastAsia"/>
        </w:rPr>
        <w:t>補助金額：(1)幼兒每人每月補助新臺幣2500元。(2)幼兒為第三名以上子女者，每人每月3500元。</w:t>
      </w:r>
      <w:r w:rsidR="00BA5927" w:rsidRPr="00801CD9">
        <w:rPr>
          <w:rFonts w:ascii="標楷體" w:eastAsia="標楷體" w:hAnsi="標楷體" w:hint="eastAsia"/>
        </w:rPr>
        <w:t>(3)縣府按月撥付，受理申請次月月底前</w:t>
      </w:r>
      <w:proofErr w:type="gramStart"/>
      <w:r w:rsidR="00BA5927" w:rsidRPr="00801CD9">
        <w:rPr>
          <w:rFonts w:ascii="標楷體" w:eastAsia="標楷體" w:hAnsi="標楷體" w:hint="eastAsia"/>
        </w:rPr>
        <w:t>入帳</w:t>
      </w:r>
      <w:proofErr w:type="gramEnd"/>
      <w:r w:rsidR="00BA5927" w:rsidRPr="00801CD9">
        <w:rPr>
          <w:rFonts w:ascii="標楷體" w:eastAsia="標楷體" w:hAnsi="標楷體" w:hint="eastAsia"/>
        </w:rPr>
        <w:t>。</w:t>
      </w:r>
    </w:p>
    <w:p w:rsidR="00D66E06" w:rsidRPr="00801CD9" w:rsidRDefault="00D66E06" w:rsidP="00D66E06">
      <w:pPr>
        <w:pStyle w:val="Web"/>
        <w:numPr>
          <w:ilvl w:val="0"/>
          <w:numId w:val="7"/>
        </w:numPr>
        <w:spacing w:line="340" w:lineRule="atLeast"/>
        <w:rPr>
          <w:rFonts w:ascii="標楷體" w:eastAsia="標楷體" w:hAnsi="標楷體"/>
        </w:rPr>
      </w:pPr>
      <w:r w:rsidRPr="00801CD9">
        <w:rPr>
          <w:rFonts w:ascii="標楷體" w:eastAsia="標楷體" w:hAnsi="標楷體" w:hint="eastAsia"/>
        </w:rPr>
        <w:t>申請方式：郵寄或至本所申辦。</w:t>
      </w:r>
    </w:p>
    <w:p w:rsidR="00F8657E" w:rsidRPr="00801CD9" w:rsidRDefault="00F8657E" w:rsidP="00801CD9">
      <w:pPr>
        <w:widowControl/>
        <w:jc w:val="center"/>
        <w:rPr>
          <w:rFonts w:ascii="標楷體" w:eastAsia="標楷體" w:hAnsi="標楷體" w:cs="新細明體"/>
          <w:b/>
          <w:color w:val="000000"/>
          <w:kern w:val="0"/>
          <w:sz w:val="32"/>
          <w:szCs w:val="32"/>
        </w:rPr>
      </w:pPr>
      <w:r w:rsidRPr="00801CD9">
        <w:rPr>
          <w:rFonts w:ascii="標楷體" w:eastAsia="標楷體" w:hAnsi="標楷體" w:cs="新細明體" w:hint="eastAsia"/>
          <w:b/>
          <w:color w:val="000000"/>
          <w:kern w:val="0"/>
          <w:sz w:val="32"/>
          <w:szCs w:val="32"/>
        </w:rPr>
        <w:t>經濟弱勢原住民建構及修繕住宅補助</w:t>
      </w:r>
    </w:p>
    <w:p w:rsidR="00A751CE" w:rsidRPr="00801CD9" w:rsidRDefault="00A751CE" w:rsidP="00A751CE">
      <w:pPr>
        <w:pStyle w:val="a3"/>
        <w:numPr>
          <w:ilvl w:val="0"/>
          <w:numId w:val="8"/>
        </w:numPr>
        <w:ind w:leftChars="0"/>
        <w:rPr>
          <w:rFonts w:ascii="標楷體" w:eastAsia="標楷體" w:hAnsi="標楷體"/>
        </w:rPr>
      </w:pPr>
      <w:r w:rsidRPr="00801CD9">
        <w:rPr>
          <w:rFonts w:ascii="標楷體" w:eastAsia="標楷體" w:hAnsi="標楷體" w:hint="eastAsia"/>
        </w:rPr>
        <w:lastRenderedPageBreak/>
        <w:t>申請文件：申請表及其附件(如第</w:t>
      </w:r>
      <w:r w:rsidR="00BA5927" w:rsidRPr="00801CD9">
        <w:rPr>
          <w:rFonts w:ascii="標楷體" w:eastAsia="標楷體" w:hAnsi="標楷體" w:hint="eastAsia"/>
        </w:rPr>
        <w:t>6</w:t>
      </w:r>
      <w:r w:rsidRPr="00801CD9">
        <w:rPr>
          <w:rFonts w:ascii="標楷體" w:eastAsia="標楷體" w:hAnsi="標楷體" w:hint="eastAsia"/>
        </w:rPr>
        <w:t>點、第</w:t>
      </w:r>
      <w:r w:rsidR="00BA5927" w:rsidRPr="00801CD9">
        <w:rPr>
          <w:rFonts w:ascii="標楷體" w:eastAsia="標楷體" w:hAnsi="標楷體" w:hint="eastAsia"/>
        </w:rPr>
        <w:t>7</w:t>
      </w:r>
      <w:r w:rsidRPr="00801CD9">
        <w:rPr>
          <w:rFonts w:ascii="標楷體" w:eastAsia="標楷體" w:hAnsi="標楷體" w:hint="eastAsia"/>
        </w:rPr>
        <w:t>點所列)</w:t>
      </w:r>
    </w:p>
    <w:p w:rsidR="005C5509" w:rsidRPr="00801CD9" w:rsidRDefault="004C32D8" w:rsidP="004C32D8">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申請人資格：（1）年滿二十歲，具有行為能力之原住民。（2）申請建購、修繕住宅者係房屋所有權人或由具原住民身分之配偶申請。</w:t>
      </w:r>
    </w:p>
    <w:p w:rsidR="00291483" w:rsidRPr="00801CD9" w:rsidRDefault="00291483" w:rsidP="00291483">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申請期間：5月1日至6月30日</w:t>
      </w:r>
    </w:p>
    <w:p w:rsidR="00012538" w:rsidRPr="00801CD9" w:rsidRDefault="00012538" w:rsidP="00012538">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補助金額：</w:t>
      </w:r>
    </w:p>
    <w:p w:rsidR="00012538" w:rsidRPr="00801CD9" w:rsidRDefault="00012538" w:rsidP="00012538">
      <w:pPr>
        <w:pStyle w:val="a3"/>
        <w:numPr>
          <w:ilvl w:val="1"/>
          <w:numId w:val="8"/>
        </w:numPr>
        <w:spacing w:line="340" w:lineRule="atLeast"/>
        <w:ind w:leftChars="0"/>
        <w:rPr>
          <w:rFonts w:ascii="標楷體" w:eastAsia="標楷體" w:hAnsi="標楷體"/>
        </w:rPr>
      </w:pPr>
      <w:r w:rsidRPr="00801CD9">
        <w:rPr>
          <w:rFonts w:ascii="標楷體" w:eastAsia="標楷體" w:hAnsi="標楷體" w:hint="eastAsia"/>
        </w:rPr>
        <w:t>建購住宅：每戶補助二十萬元。</w:t>
      </w:r>
    </w:p>
    <w:p w:rsidR="00012538" w:rsidRPr="00801CD9" w:rsidRDefault="00012538" w:rsidP="00012538">
      <w:pPr>
        <w:pStyle w:val="a3"/>
        <w:numPr>
          <w:ilvl w:val="1"/>
          <w:numId w:val="8"/>
        </w:numPr>
        <w:spacing w:line="340" w:lineRule="atLeast"/>
        <w:ind w:leftChars="0"/>
        <w:rPr>
          <w:rFonts w:ascii="標楷體" w:eastAsia="標楷體" w:hAnsi="標楷體"/>
        </w:rPr>
      </w:pPr>
      <w:r w:rsidRPr="00801CD9">
        <w:rPr>
          <w:rFonts w:ascii="標楷體" w:eastAsia="標楷體" w:hAnsi="標楷體" w:hint="eastAsia"/>
        </w:rPr>
        <w:t>修繕住宅：每戶最多補助十萬元。</w:t>
      </w:r>
    </w:p>
    <w:p w:rsidR="001D6905" w:rsidRPr="00801CD9" w:rsidRDefault="001D6905" w:rsidP="00BA5927">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申請方式：至本所原住民行政課申辦</w:t>
      </w:r>
      <w:r w:rsidR="00BA5927" w:rsidRPr="00801CD9">
        <w:rPr>
          <w:rFonts w:ascii="標楷體" w:eastAsia="標楷體" w:hAnsi="標楷體" w:hint="eastAsia"/>
        </w:rPr>
        <w:t>。</w:t>
      </w:r>
    </w:p>
    <w:p w:rsidR="00852356" w:rsidRPr="00801CD9" w:rsidRDefault="004C32D8" w:rsidP="00852356">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申請建購住宅</w:t>
      </w:r>
      <w:r w:rsidR="00852356" w:rsidRPr="00801CD9">
        <w:rPr>
          <w:rFonts w:ascii="標楷體" w:eastAsia="標楷體" w:hAnsi="標楷體" w:hint="eastAsia"/>
        </w:rPr>
        <w:t>：</w:t>
      </w:r>
    </w:p>
    <w:p w:rsidR="00852356" w:rsidRPr="00801CD9" w:rsidRDefault="00852356" w:rsidP="00852356">
      <w:pPr>
        <w:pStyle w:val="a3"/>
        <w:numPr>
          <w:ilvl w:val="0"/>
          <w:numId w:val="10"/>
        </w:numPr>
        <w:spacing w:line="340" w:lineRule="atLeast"/>
        <w:ind w:leftChars="0"/>
        <w:rPr>
          <w:rFonts w:ascii="標楷體" w:eastAsia="標楷體" w:hAnsi="標楷體"/>
        </w:rPr>
      </w:pPr>
      <w:r w:rsidRPr="00801CD9">
        <w:rPr>
          <w:rFonts w:ascii="標楷體" w:eastAsia="標楷體" w:hAnsi="標楷體" w:hint="eastAsia"/>
          <w:b/>
        </w:rPr>
        <w:t>資格</w:t>
      </w:r>
      <w:r w:rsidRPr="00801CD9">
        <w:rPr>
          <w:rFonts w:ascii="標楷體" w:eastAsia="標楷體" w:hAnsi="標楷體" w:hint="eastAsia"/>
        </w:rPr>
        <w:t>：(1)建購住宅未逾二年（以政府會計年度起始日往前推算二年），且不曾接受政府其他住宅補助者（不含內政部辦理之各項住宅貸款補貼）。 (2)本人、配偶及共同生活之</w:t>
      </w:r>
      <w:proofErr w:type="gramStart"/>
      <w:r w:rsidRPr="00801CD9">
        <w:rPr>
          <w:rFonts w:ascii="標楷體" w:eastAsia="標楷體" w:hAnsi="標楷體" w:hint="eastAsia"/>
        </w:rPr>
        <w:t>直系親屬均無其他</w:t>
      </w:r>
      <w:proofErr w:type="gramEnd"/>
      <w:r w:rsidRPr="00801CD9">
        <w:rPr>
          <w:rFonts w:ascii="標楷體" w:eastAsia="標楷體" w:hAnsi="標楷體" w:hint="eastAsia"/>
        </w:rPr>
        <w:t>自有住宅。惟經查其另有房屋座落紀錄，房屋課稅現值，依持分面積比例計算在新臺幣十萬元以下者或原自用住宅遭火災或天然災害受損而無法居住者，得視為無其他自有住宅。(3)房屋登記原因應以興建（第一次登記）、買賣（拍賣）取得；其用途登記並須為住宅、農舍或含「住」字樣，且確實自有居住者。</w:t>
      </w:r>
    </w:p>
    <w:p w:rsidR="004C32D8" w:rsidRPr="00801CD9" w:rsidRDefault="00852356" w:rsidP="002B275C">
      <w:pPr>
        <w:pStyle w:val="a3"/>
        <w:numPr>
          <w:ilvl w:val="0"/>
          <w:numId w:val="10"/>
        </w:numPr>
        <w:spacing w:line="340" w:lineRule="atLeast"/>
        <w:ind w:leftChars="0"/>
        <w:rPr>
          <w:rFonts w:ascii="標楷體" w:eastAsia="標楷體" w:hAnsi="標楷體"/>
        </w:rPr>
      </w:pPr>
      <w:r w:rsidRPr="00801CD9">
        <w:rPr>
          <w:rFonts w:ascii="標楷體" w:eastAsia="標楷體" w:hAnsi="標楷體" w:hint="eastAsia"/>
          <w:b/>
        </w:rPr>
        <w:t>應備</w:t>
      </w:r>
      <w:r w:rsidR="004C32D8" w:rsidRPr="00801CD9">
        <w:rPr>
          <w:rFonts w:ascii="標楷體" w:eastAsia="標楷體" w:hAnsi="標楷體" w:hint="eastAsia"/>
          <w:b/>
        </w:rPr>
        <w:t>文件</w:t>
      </w:r>
      <w:r w:rsidR="004C32D8" w:rsidRPr="00801CD9">
        <w:rPr>
          <w:rFonts w:ascii="標楷體" w:eastAsia="標楷體" w:hAnsi="標楷體" w:hint="eastAsia"/>
        </w:rPr>
        <w:t>：(1)申請人</w:t>
      </w:r>
      <w:proofErr w:type="gramStart"/>
      <w:r w:rsidR="004C32D8" w:rsidRPr="00801CD9">
        <w:rPr>
          <w:rFonts w:ascii="標楷體" w:eastAsia="標楷體" w:hAnsi="標楷體" w:hint="eastAsia"/>
        </w:rPr>
        <w:t>同一址</w:t>
      </w:r>
      <w:proofErr w:type="gramEnd"/>
      <w:r w:rsidR="004C32D8" w:rsidRPr="00801CD9">
        <w:rPr>
          <w:rFonts w:ascii="標楷體" w:eastAsia="標楷體" w:hAnsi="標楷體" w:hint="eastAsia"/>
        </w:rPr>
        <w:t>之全戶戶口名簿（影本）。(2)全戶所得稅證明及財產證明。(3)建物登記謄本。(4)</w:t>
      </w:r>
      <w:r w:rsidR="009301DF" w:rsidRPr="00801CD9">
        <w:rPr>
          <w:rFonts w:ascii="標楷體" w:eastAsia="標楷體" w:hAnsi="標楷體" w:hint="eastAsia"/>
        </w:rPr>
        <w:t xml:space="preserve"> 建購住宅補助用切結書</w:t>
      </w:r>
      <w:r w:rsidR="002B275C" w:rsidRPr="00801CD9">
        <w:rPr>
          <w:rFonts w:ascii="標楷體" w:eastAsia="標楷體" w:hAnsi="標楷體" w:hint="eastAsia"/>
        </w:rPr>
        <w:t>。</w:t>
      </w:r>
      <w:r w:rsidR="004C32D8" w:rsidRPr="00801CD9">
        <w:rPr>
          <w:rFonts w:ascii="標楷體" w:eastAsia="標楷體" w:hAnsi="標楷體" w:hint="eastAsia"/>
        </w:rPr>
        <w:t>（5）建購住宅照片(含門牌)。（6）入賬金融機構存摺封面影本。</w:t>
      </w:r>
      <w:r w:rsidR="00A751CE" w:rsidRPr="00801CD9">
        <w:rPr>
          <w:rFonts w:ascii="標楷體" w:eastAsia="標楷體" w:hAnsi="標楷體" w:hint="eastAsia"/>
        </w:rPr>
        <w:t>(7)</w:t>
      </w:r>
      <w:r w:rsidR="009301DF" w:rsidRPr="00801CD9">
        <w:rPr>
          <w:rFonts w:ascii="標楷體" w:eastAsia="標楷體" w:hAnsi="標楷體" w:hint="eastAsia"/>
        </w:rPr>
        <w:t xml:space="preserve"> </w:t>
      </w:r>
      <w:r w:rsidR="003C29AE" w:rsidRPr="00801CD9">
        <w:rPr>
          <w:rFonts w:ascii="標楷體" w:eastAsia="標楷體" w:hAnsi="標楷體" w:hint="eastAsia"/>
        </w:rPr>
        <w:t>領據</w:t>
      </w:r>
      <w:r w:rsidR="009301DF" w:rsidRPr="00801CD9">
        <w:rPr>
          <w:rFonts w:ascii="標楷體" w:eastAsia="標楷體" w:hAnsi="標楷體" w:hint="eastAsia"/>
        </w:rPr>
        <w:t>。</w:t>
      </w:r>
    </w:p>
    <w:p w:rsidR="00D32F3D" w:rsidRPr="00801CD9" w:rsidRDefault="004C32D8" w:rsidP="00D32F3D">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申請修繕住宅</w:t>
      </w:r>
    </w:p>
    <w:p w:rsidR="00852356" w:rsidRPr="00801CD9" w:rsidRDefault="00852356" w:rsidP="00852356">
      <w:pPr>
        <w:pStyle w:val="a3"/>
        <w:numPr>
          <w:ilvl w:val="0"/>
          <w:numId w:val="16"/>
        </w:numPr>
        <w:spacing w:line="340" w:lineRule="atLeast"/>
        <w:ind w:leftChars="0"/>
        <w:rPr>
          <w:rFonts w:ascii="標楷體" w:eastAsia="標楷體" w:hAnsi="標楷體"/>
        </w:rPr>
      </w:pPr>
      <w:r w:rsidRPr="00801CD9">
        <w:rPr>
          <w:rFonts w:ascii="標楷體" w:eastAsia="標楷體" w:hAnsi="標楷體" w:hint="eastAsia"/>
          <w:b/>
        </w:rPr>
        <w:t>資格：</w:t>
      </w:r>
      <w:r w:rsidRPr="00801CD9">
        <w:rPr>
          <w:rFonts w:ascii="標楷體" w:eastAsia="標楷體" w:hAnsi="標楷體" w:hint="eastAsia"/>
        </w:rPr>
        <w:t>(1)自有住宅屋齡超過七年，且因老舊或衛生設備欠缺，亟待修繕。但遭受火災或天然災害者不在此限。(2)本人、配偶及共同生活之</w:t>
      </w:r>
      <w:proofErr w:type="gramStart"/>
      <w:r w:rsidRPr="00801CD9">
        <w:rPr>
          <w:rFonts w:ascii="標楷體" w:eastAsia="標楷體" w:hAnsi="標楷體" w:hint="eastAsia"/>
        </w:rPr>
        <w:t>直系親屬均無其他</w:t>
      </w:r>
      <w:proofErr w:type="gramEnd"/>
      <w:r w:rsidRPr="00801CD9">
        <w:rPr>
          <w:rFonts w:ascii="標楷體" w:eastAsia="標楷體" w:hAnsi="標楷體" w:hint="eastAsia"/>
        </w:rPr>
        <w:t>自有住宅，且近五年內不曾接受政府其他住宅補助者（不含內政部辦理之各項住宅貸款補貼）。</w:t>
      </w:r>
    </w:p>
    <w:p w:rsidR="004C32D8" w:rsidRPr="00801CD9" w:rsidRDefault="00852356" w:rsidP="00852356">
      <w:pPr>
        <w:pStyle w:val="a3"/>
        <w:numPr>
          <w:ilvl w:val="0"/>
          <w:numId w:val="15"/>
        </w:numPr>
        <w:spacing w:line="340" w:lineRule="atLeast"/>
        <w:ind w:leftChars="0"/>
        <w:rPr>
          <w:rFonts w:ascii="標楷體" w:eastAsia="標楷體" w:hAnsi="標楷體"/>
        </w:rPr>
      </w:pPr>
      <w:r w:rsidRPr="00801CD9">
        <w:rPr>
          <w:rFonts w:ascii="標楷體" w:eastAsia="標楷體" w:hAnsi="標楷體" w:hint="eastAsia"/>
          <w:b/>
        </w:rPr>
        <w:t>應備</w:t>
      </w:r>
      <w:r w:rsidR="004C32D8" w:rsidRPr="00801CD9">
        <w:rPr>
          <w:rFonts w:ascii="標楷體" w:eastAsia="標楷體" w:hAnsi="標楷體" w:hint="eastAsia"/>
          <w:b/>
        </w:rPr>
        <w:t>文件：</w:t>
      </w:r>
      <w:r w:rsidR="004C32D8" w:rsidRPr="00801CD9">
        <w:rPr>
          <w:rFonts w:ascii="標楷體" w:eastAsia="標楷體" w:hAnsi="標楷體" w:hint="eastAsia"/>
        </w:rPr>
        <w:t>（1）申請人</w:t>
      </w:r>
      <w:proofErr w:type="gramStart"/>
      <w:r w:rsidR="004C32D8" w:rsidRPr="00801CD9">
        <w:rPr>
          <w:rFonts w:ascii="標楷體" w:eastAsia="標楷體" w:hAnsi="標楷體" w:hint="eastAsia"/>
        </w:rPr>
        <w:t>同一址</w:t>
      </w:r>
      <w:proofErr w:type="gramEnd"/>
      <w:r w:rsidR="004C32D8" w:rsidRPr="00801CD9">
        <w:rPr>
          <w:rFonts w:ascii="標楷體" w:eastAsia="標楷體" w:hAnsi="標楷體" w:hint="eastAsia"/>
        </w:rPr>
        <w:t>之全戶戶口名簿（影本）。（2）全戶所得稅證明及財產證明。（3）建物登記謄本、房屋所有權狀及房屋稅籍或水電繳費證明經由村（里）長出具該房屋確為申請人所有且居住證明等任一影本。（</w:t>
      </w:r>
      <w:r w:rsidR="002B275C" w:rsidRPr="00801CD9">
        <w:rPr>
          <w:rFonts w:ascii="標楷體" w:eastAsia="標楷體" w:hAnsi="標楷體" w:hint="eastAsia"/>
        </w:rPr>
        <w:t>4</w:t>
      </w:r>
      <w:r w:rsidR="004C32D8" w:rsidRPr="00801CD9">
        <w:rPr>
          <w:rFonts w:ascii="標楷體" w:eastAsia="標楷體" w:hAnsi="標楷體" w:hint="eastAsia"/>
        </w:rPr>
        <w:t>）</w:t>
      </w:r>
      <w:r w:rsidR="009301DF" w:rsidRPr="00801CD9">
        <w:rPr>
          <w:rFonts w:ascii="標楷體" w:eastAsia="標楷體" w:hAnsi="標楷體" w:hint="eastAsia"/>
        </w:rPr>
        <w:t>修繕住宅補助用切結書</w:t>
      </w:r>
      <w:r w:rsidR="004C32D8" w:rsidRPr="00801CD9">
        <w:rPr>
          <w:rFonts w:ascii="標楷體" w:eastAsia="標楷體" w:hAnsi="標楷體" w:hint="eastAsia"/>
        </w:rPr>
        <w:t>。（</w:t>
      </w:r>
      <w:r w:rsidR="002B275C" w:rsidRPr="00801CD9">
        <w:rPr>
          <w:rFonts w:ascii="標楷體" w:eastAsia="標楷體" w:hAnsi="標楷體" w:hint="eastAsia"/>
        </w:rPr>
        <w:t>5</w:t>
      </w:r>
      <w:r w:rsidR="004C32D8" w:rsidRPr="00801CD9">
        <w:rPr>
          <w:rFonts w:ascii="標楷體" w:eastAsia="標楷體" w:hAnsi="標楷體" w:hint="eastAsia"/>
        </w:rPr>
        <w:t>）欲修繕工程估價單（所需之工程、材料、工資等估價單）。（</w:t>
      </w:r>
      <w:r w:rsidR="002B275C" w:rsidRPr="00801CD9">
        <w:rPr>
          <w:rFonts w:ascii="標楷體" w:eastAsia="標楷體" w:hAnsi="標楷體" w:hint="eastAsia"/>
        </w:rPr>
        <w:t>6</w:t>
      </w:r>
      <w:r w:rsidR="004C32D8" w:rsidRPr="00801CD9">
        <w:rPr>
          <w:rFonts w:ascii="標楷體" w:eastAsia="標楷體" w:hAnsi="標楷體" w:hint="eastAsia"/>
        </w:rPr>
        <w:t>）預備修繕住宅位置照片，每處一張。（</w:t>
      </w:r>
      <w:r w:rsidR="002B275C" w:rsidRPr="00801CD9">
        <w:rPr>
          <w:rFonts w:ascii="標楷體" w:eastAsia="標楷體" w:hAnsi="標楷體" w:hint="eastAsia"/>
        </w:rPr>
        <w:t>7</w:t>
      </w:r>
      <w:r w:rsidR="004C32D8" w:rsidRPr="00801CD9">
        <w:rPr>
          <w:rFonts w:ascii="標楷體" w:eastAsia="標楷體" w:hAnsi="標楷體" w:hint="eastAsia"/>
        </w:rPr>
        <w:t>）</w:t>
      </w:r>
      <w:proofErr w:type="gramStart"/>
      <w:r w:rsidR="004C32D8" w:rsidRPr="00801CD9">
        <w:rPr>
          <w:rFonts w:ascii="標楷體" w:eastAsia="標楷體" w:hAnsi="標楷體" w:hint="eastAsia"/>
        </w:rPr>
        <w:t>入帳</w:t>
      </w:r>
      <w:proofErr w:type="gramEnd"/>
      <w:r w:rsidR="004C32D8" w:rsidRPr="00801CD9">
        <w:rPr>
          <w:rFonts w:ascii="標楷體" w:eastAsia="標楷體" w:hAnsi="標楷體" w:hint="eastAsia"/>
        </w:rPr>
        <w:t>金融機構存摺封面影本。</w:t>
      </w:r>
      <w:r w:rsidR="00A751CE" w:rsidRPr="00801CD9">
        <w:rPr>
          <w:rFonts w:ascii="標楷體" w:eastAsia="標楷體" w:hAnsi="標楷體" w:hint="eastAsia"/>
        </w:rPr>
        <w:t>(8)</w:t>
      </w:r>
      <w:r w:rsidR="009301DF" w:rsidRPr="00801CD9">
        <w:rPr>
          <w:rFonts w:ascii="標楷體" w:eastAsia="標楷體" w:hAnsi="標楷體" w:hint="eastAsia"/>
        </w:rPr>
        <w:t xml:space="preserve"> </w:t>
      </w:r>
      <w:r w:rsidR="003C29AE" w:rsidRPr="00801CD9">
        <w:rPr>
          <w:rFonts w:ascii="標楷體" w:eastAsia="標楷體" w:hAnsi="標楷體" w:hint="eastAsia"/>
        </w:rPr>
        <w:t>領據</w:t>
      </w:r>
    </w:p>
    <w:p w:rsidR="00852356" w:rsidRPr="00801CD9" w:rsidRDefault="00852356" w:rsidP="00086A18">
      <w:pPr>
        <w:pStyle w:val="a3"/>
        <w:numPr>
          <w:ilvl w:val="0"/>
          <w:numId w:val="15"/>
        </w:numPr>
        <w:spacing w:line="340" w:lineRule="atLeast"/>
        <w:ind w:leftChars="0"/>
        <w:rPr>
          <w:rFonts w:ascii="標楷體" w:eastAsia="標楷體" w:hAnsi="標楷體"/>
        </w:rPr>
      </w:pPr>
      <w:r w:rsidRPr="00801CD9">
        <w:rPr>
          <w:rFonts w:ascii="標楷體" w:eastAsia="標楷體" w:hAnsi="標楷體" w:hint="eastAsia"/>
          <w:b/>
        </w:rPr>
        <w:t>修繕項目：</w:t>
      </w:r>
      <w:r w:rsidRPr="00801CD9">
        <w:rPr>
          <w:rFonts w:ascii="標楷體" w:eastAsia="標楷體" w:hAnsi="標楷體" w:hint="eastAsia"/>
        </w:rPr>
        <w:t>(1)屋頂防水、排水及隔熱。(2)外牆防水</w:t>
      </w:r>
      <w:proofErr w:type="gramStart"/>
      <w:r w:rsidRPr="00801CD9">
        <w:rPr>
          <w:rFonts w:ascii="標楷體" w:eastAsia="標楷體" w:hAnsi="標楷體" w:hint="eastAsia"/>
        </w:rPr>
        <w:t>及面材</w:t>
      </w:r>
      <w:proofErr w:type="gramEnd"/>
      <w:r w:rsidRPr="00801CD9">
        <w:rPr>
          <w:rFonts w:ascii="標楷體" w:eastAsia="標楷體" w:hAnsi="標楷體" w:hint="eastAsia"/>
        </w:rPr>
        <w:t>整修。(3)衛生設備。(4)無障礙設施設備。(5)</w:t>
      </w:r>
      <w:proofErr w:type="gramStart"/>
      <w:r w:rsidRPr="00801CD9">
        <w:rPr>
          <w:rFonts w:ascii="標楷體" w:eastAsia="標楷體" w:hAnsi="標楷體" w:hint="eastAsia"/>
        </w:rPr>
        <w:t>分間牆</w:t>
      </w:r>
      <w:proofErr w:type="gramEnd"/>
      <w:r w:rsidRPr="00801CD9">
        <w:rPr>
          <w:rFonts w:ascii="標楷體" w:eastAsia="標楷體" w:hAnsi="標楷體" w:hint="eastAsia"/>
        </w:rPr>
        <w:t>、天花板及地板整修。(6)給水、排水管線。(7)電器管線。(8)燃氣設備之供氣、排煙管線。(9)空氣調節及通風設備之風管、風口及電氣管線。</w:t>
      </w:r>
    </w:p>
    <w:p w:rsidR="00852356" w:rsidRPr="00801CD9" w:rsidRDefault="00852356" w:rsidP="00086A18">
      <w:pPr>
        <w:pStyle w:val="a3"/>
        <w:numPr>
          <w:ilvl w:val="0"/>
          <w:numId w:val="15"/>
        </w:numPr>
        <w:spacing w:line="340" w:lineRule="atLeast"/>
        <w:ind w:leftChars="0"/>
        <w:rPr>
          <w:rFonts w:ascii="標楷體" w:eastAsia="標楷體" w:hAnsi="標楷體"/>
        </w:rPr>
      </w:pPr>
      <w:r w:rsidRPr="00801CD9">
        <w:rPr>
          <w:rFonts w:ascii="標楷體" w:eastAsia="標楷體" w:hAnsi="標楷體" w:hint="eastAsia"/>
        </w:rPr>
        <w:t>不含公寓大廈之共同部分、約定專用部分及約定共同部分，其中屋頂之修繕應注重景觀之調和。申請修繕之設施設備項目，不得影響建築物之結構安全及公共安全相關規定。</w:t>
      </w:r>
    </w:p>
    <w:p w:rsidR="00852356" w:rsidRPr="00801CD9" w:rsidRDefault="00852356" w:rsidP="00852356">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家庭總收入按全家人口平均分配，每人每月未超過中央、直轄市主管機關公告當年度最低生活費標準二倍者。</w:t>
      </w:r>
    </w:p>
    <w:p w:rsidR="00852356" w:rsidRPr="00801CD9" w:rsidRDefault="00852356" w:rsidP="00852356">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t>全家人口未超過一人時，存款本金及有價證券按面額計算之合計金額為新臺幣二百五十萬元，每增加一人，增加新臺幣二十五萬元。</w:t>
      </w:r>
    </w:p>
    <w:p w:rsidR="00852356" w:rsidRPr="00801CD9" w:rsidRDefault="00852356" w:rsidP="00852356">
      <w:pPr>
        <w:pStyle w:val="a3"/>
        <w:numPr>
          <w:ilvl w:val="0"/>
          <w:numId w:val="8"/>
        </w:numPr>
        <w:spacing w:line="340" w:lineRule="atLeast"/>
        <w:ind w:leftChars="0"/>
        <w:rPr>
          <w:rFonts w:ascii="標楷體" w:eastAsia="標楷體" w:hAnsi="標楷體"/>
        </w:rPr>
      </w:pPr>
      <w:r w:rsidRPr="00801CD9">
        <w:rPr>
          <w:rFonts w:ascii="標楷體" w:eastAsia="標楷體" w:hAnsi="標楷體" w:hint="eastAsia"/>
        </w:rPr>
        <w:lastRenderedPageBreak/>
        <w:t>家庭之不動產未超過中央、直轄市主管機關公告當年度中低收入戶家庭不動產限額；其金額如低於新臺幣六百五十萬元，以六百五十萬元為</w:t>
      </w:r>
      <w:proofErr w:type="gramStart"/>
      <w:r w:rsidRPr="00801CD9">
        <w:rPr>
          <w:rFonts w:ascii="標楷體" w:eastAsia="標楷體" w:hAnsi="標楷體" w:hint="eastAsia"/>
        </w:rPr>
        <w:t>準</w:t>
      </w:r>
      <w:proofErr w:type="gramEnd"/>
      <w:r w:rsidRPr="00801CD9">
        <w:rPr>
          <w:rFonts w:ascii="標楷體" w:eastAsia="標楷體" w:hAnsi="標楷體" w:hint="eastAsia"/>
        </w:rPr>
        <w:t>。但未產生經濟效益之原住民保留地，經直轄市、縣（市）主管機關認定者，不列入計算。前項所定申請本補助之標準，如遇有特殊情形者，得由執行機關依行政程序報請中央主管機關專案核定。</w:t>
      </w:r>
    </w:p>
    <w:sectPr w:rsidR="00852356" w:rsidRPr="00801CD9" w:rsidSect="0057389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1A" w:rsidRDefault="00D7291A" w:rsidP="00A7121B">
      <w:r>
        <w:separator/>
      </w:r>
    </w:p>
  </w:endnote>
  <w:endnote w:type="continuationSeparator" w:id="0">
    <w:p w:rsidR="00D7291A" w:rsidRDefault="00D7291A" w:rsidP="00A7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特粗楷體">
    <w:altName w:val="新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IDFont+F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1A" w:rsidRDefault="00D7291A" w:rsidP="00A7121B">
      <w:r>
        <w:separator/>
      </w:r>
    </w:p>
  </w:footnote>
  <w:footnote w:type="continuationSeparator" w:id="0">
    <w:p w:rsidR="00D7291A" w:rsidRDefault="00D7291A" w:rsidP="00A7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9F7"/>
    <w:multiLevelType w:val="hybridMultilevel"/>
    <w:tmpl w:val="4A1C761E"/>
    <w:lvl w:ilvl="0" w:tplc="EF9022BA">
      <w:start w:val="1"/>
      <w:numFmt w:val="decimal"/>
      <w:lvlText w:val="%1."/>
      <w:lvlJc w:val="left"/>
      <w:pPr>
        <w:ind w:left="360" w:hanging="360"/>
      </w:pPr>
      <w:rPr>
        <w:rFonts w:hint="default"/>
      </w:rPr>
    </w:lvl>
    <w:lvl w:ilvl="1" w:tplc="98347D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B429E6"/>
    <w:multiLevelType w:val="hybridMultilevel"/>
    <w:tmpl w:val="E548ABEA"/>
    <w:lvl w:ilvl="0" w:tplc="981C0E1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DC604CA"/>
    <w:multiLevelType w:val="multilevel"/>
    <w:tmpl w:val="BD1A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639D1"/>
    <w:multiLevelType w:val="hybridMultilevel"/>
    <w:tmpl w:val="3A32E344"/>
    <w:lvl w:ilvl="0" w:tplc="2C484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372B64"/>
    <w:multiLevelType w:val="hybridMultilevel"/>
    <w:tmpl w:val="D8445BF2"/>
    <w:lvl w:ilvl="0" w:tplc="356AA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5A2A39"/>
    <w:multiLevelType w:val="hybridMultilevel"/>
    <w:tmpl w:val="278ED7EE"/>
    <w:lvl w:ilvl="0" w:tplc="196499E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B4215D"/>
    <w:multiLevelType w:val="hybridMultilevel"/>
    <w:tmpl w:val="420E9020"/>
    <w:lvl w:ilvl="0" w:tplc="0409000D">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7">
    <w:nsid w:val="30F154E4"/>
    <w:multiLevelType w:val="hybridMultilevel"/>
    <w:tmpl w:val="78245EB6"/>
    <w:lvl w:ilvl="0" w:tplc="F8C428B2">
      <w:numFmt w:val="bullet"/>
      <w:lvlText w:val="※"/>
      <w:lvlJc w:val="left"/>
      <w:pPr>
        <w:tabs>
          <w:tab w:val="num" w:pos="360"/>
        </w:tabs>
        <w:ind w:left="360" w:hanging="360"/>
      </w:pPr>
      <w:rPr>
        <w:rFonts w:ascii="華康特粗楷體" w:eastAsia="華康特粗楷體" w:hAnsi="Times New Roman" w:cs="Times New Roman" w:hint="eastAsia"/>
        <w:b/>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7C12FDE"/>
    <w:multiLevelType w:val="hybridMultilevel"/>
    <w:tmpl w:val="13366BE8"/>
    <w:lvl w:ilvl="0" w:tplc="F0D0F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54DFF"/>
    <w:multiLevelType w:val="hybridMultilevel"/>
    <w:tmpl w:val="014E7D02"/>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3CE30A01"/>
    <w:multiLevelType w:val="hybridMultilevel"/>
    <w:tmpl w:val="1944849E"/>
    <w:lvl w:ilvl="0" w:tplc="EF9022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884878"/>
    <w:multiLevelType w:val="hybridMultilevel"/>
    <w:tmpl w:val="5448CD5A"/>
    <w:lvl w:ilvl="0" w:tplc="EFC4E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0E2512"/>
    <w:multiLevelType w:val="hybridMultilevel"/>
    <w:tmpl w:val="C248CD1E"/>
    <w:lvl w:ilvl="0" w:tplc="F31CFA04">
      <w:start w:val="1"/>
      <w:numFmt w:val="decimal"/>
      <w:lvlText w:val="%1."/>
      <w:lvlJc w:val="left"/>
      <w:pPr>
        <w:ind w:left="360" w:hanging="360"/>
      </w:pPr>
      <w:rPr>
        <w:rFonts w:ascii="新細明體" w:eastAsia="新細明體" w:hAnsi="新細明體" w:cs="新細明體"/>
      </w:rPr>
    </w:lvl>
    <w:lvl w:ilvl="1" w:tplc="4ECA1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721589"/>
    <w:multiLevelType w:val="hybridMultilevel"/>
    <w:tmpl w:val="D2CEB46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58AC189B"/>
    <w:multiLevelType w:val="hybridMultilevel"/>
    <w:tmpl w:val="C6C04A7E"/>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nsid w:val="597F25A8"/>
    <w:multiLevelType w:val="hybridMultilevel"/>
    <w:tmpl w:val="751ACDC8"/>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60C11153"/>
    <w:multiLevelType w:val="hybridMultilevel"/>
    <w:tmpl w:val="9552ECD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5B230E4"/>
    <w:multiLevelType w:val="hybridMultilevel"/>
    <w:tmpl w:val="CBBA5E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2"/>
  </w:num>
  <w:num w:numId="3">
    <w:abstractNumId w:val="11"/>
  </w:num>
  <w:num w:numId="4">
    <w:abstractNumId w:val="8"/>
  </w:num>
  <w:num w:numId="5">
    <w:abstractNumId w:val="4"/>
  </w:num>
  <w:num w:numId="6">
    <w:abstractNumId w:val="2"/>
  </w:num>
  <w:num w:numId="7">
    <w:abstractNumId w:val="5"/>
  </w:num>
  <w:num w:numId="8">
    <w:abstractNumId w:val="0"/>
  </w:num>
  <w:num w:numId="9">
    <w:abstractNumId w:val="7"/>
  </w:num>
  <w:num w:numId="10">
    <w:abstractNumId w:val="14"/>
  </w:num>
  <w:num w:numId="11">
    <w:abstractNumId w:val="6"/>
  </w:num>
  <w:num w:numId="12">
    <w:abstractNumId w:val="13"/>
  </w:num>
  <w:num w:numId="13">
    <w:abstractNumId w:val="17"/>
  </w:num>
  <w:num w:numId="14">
    <w:abstractNumId w:val="16"/>
  </w:num>
  <w:num w:numId="15">
    <w:abstractNumId w:val="15"/>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7E"/>
    <w:rsid w:val="000005E7"/>
    <w:rsid w:val="00012538"/>
    <w:rsid w:val="00034CD7"/>
    <w:rsid w:val="00047E06"/>
    <w:rsid w:val="000826AF"/>
    <w:rsid w:val="00086A18"/>
    <w:rsid w:val="000B6E36"/>
    <w:rsid w:val="000E2FC7"/>
    <w:rsid w:val="000F7F2F"/>
    <w:rsid w:val="0010351A"/>
    <w:rsid w:val="00107C40"/>
    <w:rsid w:val="00127035"/>
    <w:rsid w:val="00136BD2"/>
    <w:rsid w:val="001439B5"/>
    <w:rsid w:val="00181428"/>
    <w:rsid w:val="001D30DE"/>
    <w:rsid w:val="001D6905"/>
    <w:rsid w:val="002049F7"/>
    <w:rsid w:val="00211790"/>
    <w:rsid w:val="002404B3"/>
    <w:rsid w:val="00264DB2"/>
    <w:rsid w:val="00291483"/>
    <w:rsid w:val="002B275C"/>
    <w:rsid w:val="002C71DB"/>
    <w:rsid w:val="002D465A"/>
    <w:rsid w:val="00301F64"/>
    <w:rsid w:val="00361D77"/>
    <w:rsid w:val="00362F49"/>
    <w:rsid w:val="003A61B7"/>
    <w:rsid w:val="003C29AE"/>
    <w:rsid w:val="003C4DC0"/>
    <w:rsid w:val="00441173"/>
    <w:rsid w:val="00473A33"/>
    <w:rsid w:val="004B4FB4"/>
    <w:rsid w:val="004C32D8"/>
    <w:rsid w:val="004F1EE2"/>
    <w:rsid w:val="00570A95"/>
    <w:rsid w:val="00573892"/>
    <w:rsid w:val="00575E53"/>
    <w:rsid w:val="00593776"/>
    <w:rsid w:val="00596C79"/>
    <w:rsid w:val="005B0A16"/>
    <w:rsid w:val="005C5509"/>
    <w:rsid w:val="00600FE0"/>
    <w:rsid w:val="0060438A"/>
    <w:rsid w:val="0062155E"/>
    <w:rsid w:val="00654E26"/>
    <w:rsid w:val="007433D6"/>
    <w:rsid w:val="00746A79"/>
    <w:rsid w:val="00750D63"/>
    <w:rsid w:val="0075670F"/>
    <w:rsid w:val="00767E26"/>
    <w:rsid w:val="00781826"/>
    <w:rsid w:val="007A012D"/>
    <w:rsid w:val="007A3D4F"/>
    <w:rsid w:val="007B1D45"/>
    <w:rsid w:val="007C0411"/>
    <w:rsid w:val="007C7FA7"/>
    <w:rsid w:val="00801CD9"/>
    <w:rsid w:val="008272ED"/>
    <w:rsid w:val="00852356"/>
    <w:rsid w:val="00861C9D"/>
    <w:rsid w:val="00911A36"/>
    <w:rsid w:val="00911E99"/>
    <w:rsid w:val="009301DF"/>
    <w:rsid w:val="00984AEF"/>
    <w:rsid w:val="009A4230"/>
    <w:rsid w:val="009A46D1"/>
    <w:rsid w:val="00A12E74"/>
    <w:rsid w:val="00A53A73"/>
    <w:rsid w:val="00A7121B"/>
    <w:rsid w:val="00A751CE"/>
    <w:rsid w:val="00A94DA9"/>
    <w:rsid w:val="00AC7CD7"/>
    <w:rsid w:val="00B2610F"/>
    <w:rsid w:val="00B77E5D"/>
    <w:rsid w:val="00B9362A"/>
    <w:rsid w:val="00BA5927"/>
    <w:rsid w:val="00BB489E"/>
    <w:rsid w:val="00BB796F"/>
    <w:rsid w:val="00BC4B42"/>
    <w:rsid w:val="00C857B8"/>
    <w:rsid w:val="00D32F3D"/>
    <w:rsid w:val="00D66E06"/>
    <w:rsid w:val="00D7291A"/>
    <w:rsid w:val="00D955E7"/>
    <w:rsid w:val="00DB1669"/>
    <w:rsid w:val="00DB1D11"/>
    <w:rsid w:val="00DD64D1"/>
    <w:rsid w:val="00DE653D"/>
    <w:rsid w:val="00E43B9C"/>
    <w:rsid w:val="00E63F93"/>
    <w:rsid w:val="00E862A7"/>
    <w:rsid w:val="00EA7B52"/>
    <w:rsid w:val="00EB4968"/>
    <w:rsid w:val="00EC662E"/>
    <w:rsid w:val="00EF738E"/>
    <w:rsid w:val="00F34C54"/>
    <w:rsid w:val="00F8657E"/>
    <w:rsid w:val="00F947F0"/>
    <w:rsid w:val="00FB4D42"/>
    <w:rsid w:val="00FC5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E5D"/>
    <w:pPr>
      <w:ind w:leftChars="200" w:left="480"/>
    </w:pPr>
  </w:style>
  <w:style w:type="paragraph" w:styleId="a4">
    <w:name w:val="header"/>
    <w:basedOn w:val="a"/>
    <w:link w:val="a5"/>
    <w:uiPriority w:val="99"/>
    <w:unhideWhenUsed/>
    <w:rsid w:val="00A7121B"/>
    <w:pPr>
      <w:tabs>
        <w:tab w:val="center" w:pos="4153"/>
        <w:tab w:val="right" w:pos="8306"/>
      </w:tabs>
      <w:snapToGrid w:val="0"/>
    </w:pPr>
    <w:rPr>
      <w:sz w:val="20"/>
      <w:szCs w:val="20"/>
    </w:rPr>
  </w:style>
  <w:style w:type="character" w:customStyle="1" w:styleId="a5">
    <w:name w:val="頁首 字元"/>
    <w:basedOn w:val="a0"/>
    <w:link w:val="a4"/>
    <w:uiPriority w:val="99"/>
    <w:rsid w:val="00A7121B"/>
    <w:rPr>
      <w:sz w:val="20"/>
      <w:szCs w:val="20"/>
    </w:rPr>
  </w:style>
  <w:style w:type="paragraph" w:styleId="a6">
    <w:name w:val="footer"/>
    <w:basedOn w:val="a"/>
    <w:link w:val="a7"/>
    <w:uiPriority w:val="99"/>
    <w:unhideWhenUsed/>
    <w:rsid w:val="00A7121B"/>
    <w:pPr>
      <w:tabs>
        <w:tab w:val="center" w:pos="4153"/>
        <w:tab w:val="right" w:pos="8306"/>
      </w:tabs>
      <w:snapToGrid w:val="0"/>
    </w:pPr>
    <w:rPr>
      <w:sz w:val="20"/>
      <w:szCs w:val="20"/>
    </w:rPr>
  </w:style>
  <w:style w:type="character" w:customStyle="1" w:styleId="a7">
    <w:name w:val="頁尾 字元"/>
    <w:basedOn w:val="a0"/>
    <w:link w:val="a6"/>
    <w:uiPriority w:val="99"/>
    <w:rsid w:val="00A7121B"/>
    <w:rPr>
      <w:sz w:val="20"/>
      <w:szCs w:val="20"/>
    </w:rPr>
  </w:style>
  <w:style w:type="character" w:styleId="a8">
    <w:name w:val="annotation reference"/>
    <w:basedOn w:val="a0"/>
    <w:uiPriority w:val="99"/>
    <w:semiHidden/>
    <w:unhideWhenUsed/>
    <w:rsid w:val="00A7121B"/>
    <w:rPr>
      <w:sz w:val="18"/>
      <w:szCs w:val="18"/>
    </w:rPr>
  </w:style>
  <w:style w:type="paragraph" w:styleId="a9">
    <w:name w:val="annotation text"/>
    <w:basedOn w:val="a"/>
    <w:link w:val="aa"/>
    <w:uiPriority w:val="99"/>
    <w:semiHidden/>
    <w:unhideWhenUsed/>
    <w:rsid w:val="00A7121B"/>
  </w:style>
  <w:style w:type="character" w:customStyle="1" w:styleId="aa">
    <w:name w:val="註解文字 字元"/>
    <w:basedOn w:val="a0"/>
    <w:link w:val="a9"/>
    <w:uiPriority w:val="99"/>
    <w:semiHidden/>
    <w:rsid w:val="00A7121B"/>
  </w:style>
  <w:style w:type="paragraph" w:styleId="ab">
    <w:name w:val="Balloon Text"/>
    <w:basedOn w:val="a"/>
    <w:link w:val="ac"/>
    <w:uiPriority w:val="99"/>
    <w:semiHidden/>
    <w:unhideWhenUsed/>
    <w:rsid w:val="00A7121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7121B"/>
    <w:rPr>
      <w:rFonts w:asciiTheme="majorHAnsi" w:eastAsiaTheme="majorEastAsia" w:hAnsiTheme="majorHAnsi" w:cstheme="majorBidi"/>
      <w:sz w:val="18"/>
      <w:szCs w:val="18"/>
    </w:rPr>
  </w:style>
  <w:style w:type="paragraph" w:styleId="ad">
    <w:name w:val="No Spacing"/>
    <w:uiPriority w:val="1"/>
    <w:qFormat/>
    <w:rsid w:val="00A7121B"/>
    <w:pPr>
      <w:widowControl w:val="0"/>
    </w:pPr>
  </w:style>
  <w:style w:type="paragraph" w:styleId="Web">
    <w:name w:val="Normal (Web)"/>
    <w:basedOn w:val="a"/>
    <w:uiPriority w:val="99"/>
    <w:unhideWhenUsed/>
    <w:rsid w:val="00F947F0"/>
    <w:pPr>
      <w:widowControl/>
      <w:spacing w:before="100" w:beforeAutospacing="1"/>
      <w:jc w:val="both"/>
    </w:pPr>
    <w:rPr>
      <w:rFonts w:ascii="新細明體" w:eastAsia="新細明體" w:hAnsi="新細明體" w:cs="新細明體"/>
      <w:kern w:val="0"/>
      <w:szCs w:val="24"/>
    </w:rPr>
  </w:style>
  <w:style w:type="paragraph" w:styleId="ae">
    <w:name w:val="Body Text"/>
    <w:basedOn w:val="a"/>
    <w:link w:val="af"/>
    <w:semiHidden/>
    <w:rsid w:val="004C32D8"/>
    <w:pPr>
      <w:widowControl/>
    </w:pPr>
    <w:rPr>
      <w:rFonts w:ascii="Times New Roman" w:eastAsia="新細明體" w:hAnsi="Times New Roman" w:cs="Times New Roman"/>
      <w:kern w:val="0"/>
      <w:sz w:val="20"/>
      <w:szCs w:val="24"/>
    </w:rPr>
  </w:style>
  <w:style w:type="character" w:customStyle="1" w:styleId="af">
    <w:name w:val="本文 字元"/>
    <w:basedOn w:val="a0"/>
    <w:link w:val="ae"/>
    <w:semiHidden/>
    <w:rsid w:val="004C32D8"/>
    <w:rPr>
      <w:rFonts w:ascii="Times New Roman" w:eastAsia="新細明體" w:hAnsi="Times New Roman" w:cs="Times New Roman"/>
      <w:kern w:val="0"/>
      <w:sz w:val="20"/>
      <w:szCs w:val="24"/>
    </w:rPr>
  </w:style>
  <w:style w:type="paragraph" w:styleId="af0">
    <w:name w:val="Body Text Indent"/>
    <w:basedOn w:val="a"/>
    <w:link w:val="af1"/>
    <w:semiHidden/>
    <w:rsid w:val="004C32D8"/>
    <w:pPr>
      <w:spacing w:line="0" w:lineRule="atLeast"/>
      <w:ind w:left="332" w:hanging="332"/>
    </w:pPr>
    <w:rPr>
      <w:rFonts w:ascii="標楷體" w:eastAsia="標楷體" w:hAnsi="Times New Roman" w:cs="Times New Roman"/>
      <w:szCs w:val="24"/>
    </w:rPr>
  </w:style>
  <w:style w:type="character" w:customStyle="1" w:styleId="af1">
    <w:name w:val="本文縮排 字元"/>
    <w:basedOn w:val="a0"/>
    <w:link w:val="af0"/>
    <w:semiHidden/>
    <w:rsid w:val="004C32D8"/>
    <w:rPr>
      <w:rFonts w:ascii="標楷體"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E5D"/>
    <w:pPr>
      <w:ind w:leftChars="200" w:left="480"/>
    </w:pPr>
  </w:style>
  <w:style w:type="paragraph" w:styleId="a4">
    <w:name w:val="header"/>
    <w:basedOn w:val="a"/>
    <w:link w:val="a5"/>
    <w:uiPriority w:val="99"/>
    <w:unhideWhenUsed/>
    <w:rsid w:val="00A7121B"/>
    <w:pPr>
      <w:tabs>
        <w:tab w:val="center" w:pos="4153"/>
        <w:tab w:val="right" w:pos="8306"/>
      </w:tabs>
      <w:snapToGrid w:val="0"/>
    </w:pPr>
    <w:rPr>
      <w:sz w:val="20"/>
      <w:szCs w:val="20"/>
    </w:rPr>
  </w:style>
  <w:style w:type="character" w:customStyle="1" w:styleId="a5">
    <w:name w:val="頁首 字元"/>
    <w:basedOn w:val="a0"/>
    <w:link w:val="a4"/>
    <w:uiPriority w:val="99"/>
    <w:rsid w:val="00A7121B"/>
    <w:rPr>
      <w:sz w:val="20"/>
      <w:szCs w:val="20"/>
    </w:rPr>
  </w:style>
  <w:style w:type="paragraph" w:styleId="a6">
    <w:name w:val="footer"/>
    <w:basedOn w:val="a"/>
    <w:link w:val="a7"/>
    <w:uiPriority w:val="99"/>
    <w:unhideWhenUsed/>
    <w:rsid w:val="00A7121B"/>
    <w:pPr>
      <w:tabs>
        <w:tab w:val="center" w:pos="4153"/>
        <w:tab w:val="right" w:pos="8306"/>
      </w:tabs>
      <w:snapToGrid w:val="0"/>
    </w:pPr>
    <w:rPr>
      <w:sz w:val="20"/>
      <w:szCs w:val="20"/>
    </w:rPr>
  </w:style>
  <w:style w:type="character" w:customStyle="1" w:styleId="a7">
    <w:name w:val="頁尾 字元"/>
    <w:basedOn w:val="a0"/>
    <w:link w:val="a6"/>
    <w:uiPriority w:val="99"/>
    <w:rsid w:val="00A7121B"/>
    <w:rPr>
      <w:sz w:val="20"/>
      <w:szCs w:val="20"/>
    </w:rPr>
  </w:style>
  <w:style w:type="character" w:styleId="a8">
    <w:name w:val="annotation reference"/>
    <w:basedOn w:val="a0"/>
    <w:uiPriority w:val="99"/>
    <w:semiHidden/>
    <w:unhideWhenUsed/>
    <w:rsid w:val="00A7121B"/>
    <w:rPr>
      <w:sz w:val="18"/>
      <w:szCs w:val="18"/>
    </w:rPr>
  </w:style>
  <w:style w:type="paragraph" w:styleId="a9">
    <w:name w:val="annotation text"/>
    <w:basedOn w:val="a"/>
    <w:link w:val="aa"/>
    <w:uiPriority w:val="99"/>
    <w:semiHidden/>
    <w:unhideWhenUsed/>
    <w:rsid w:val="00A7121B"/>
  </w:style>
  <w:style w:type="character" w:customStyle="1" w:styleId="aa">
    <w:name w:val="註解文字 字元"/>
    <w:basedOn w:val="a0"/>
    <w:link w:val="a9"/>
    <w:uiPriority w:val="99"/>
    <w:semiHidden/>
    <w:rsid w:val="00A7121B"/>
  </w:style>
  <w:style w:type="paragraph" w:styleId="ab">
    <w:name w:val="Balloon Text"/>
    <w:basedOn w:val="a"/>
    <w:link w:val="ac"/>
    <w:uiPriority w:val="99"/>
    <w:semiHidden/>
    <w:unhideWhenUsed/>
    <w:rsid w:val="00A7121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7121B"/>
    <w:rPr>
      <w:rFonts w:asciiTheme="majorHAnsi" w:eastAsiaTheme="majorEastAsia" w:hAnsiTheme="majorHAnsi" w:cstheme="majorBidi"/>
      <w:sz w:val="18"/>
      <w:szCs w:val="18"/>
    </w:rPr>
  </w:style>
  <w:style w:type="paragraph" w:styleId="ad">
    <w:name w:val="No Spacing"/>
    <w:uiPriority w:val="1"/>
    <w:qFormat/>
    <w:rsid w:val="00A7121B"/>
    <w:pPr>
      <w:widowControl w:val="0"/>
    </w:pPr>
  </w:style>
  <w:style w:type="paragraph" w:styleId="Web">
    <w:name w:val="Normal (Web)"/>
    <w:basedOn w:val="a"/>
    <w:uiPriority w:val="99"/>
    <w:unhideWhenUsed/>
    <w:rsid w:val="00F947F0"/>
    <w:pPr>
      <w:widowControl/>
      <w:spacing w:before="100" w:beforeAutospacing="1"/>
      <w:jc w:val="both"/>
    </w:pPr>
    <w:rPr>
      <w:rFonts w:ascii="新細明體" w:eastAsia="新細明體" w:hAnsi="新細明體" w:cs="新細明體"/>
      <w:kern w:val="0"/>
      <w:szCs w:val="24"/>
    </w:rPr>
  </w:style>
  <w:style w:type="paragraph" w:styleId="ae">
    <w:name w:val="Body Text"/>
    <w:basedOn w:val="a"/>
    <w:link w:val="af"/>
    <w:semiHidden/>
    <w:rsid w:val="004C32D8"/>
    <w:pPr>
      <w:widowControl/>
    </w:pPr>
    <w:rPr>
      <w:rFonts w:ascii="Times New Roman" w:eastAsia="新細明體" w:hAnsi="Times New Roman" w:cs="Times New Roman"/>
      <w:kern w:val="0"/>
      <w:sz w:val="20"/>
      <w:szCs w:val="24"/>
    </w:rPr>
  </w:style>
  <w:style w:type="character" w:customStyle="1" w:styleId="af">
    <w:name w:val="本文 字元"/>
    <w:basedOn w:val="a0"/>
    <w:link w:val="ae"/>
    <w:semiHidden/>
    <w:rsid w:val="004C32D8"/>
    <w:rPr>
      <w:rFonts w:ascii="Times New Roman" w:eastAsia="新細明體" w:hAnsi="Times New Roman" w:cs="Times New Roman"/>
      <w:kern w:val="0"/>
      <w:sz w:val="20"/>
      <w:szCs w:val="24"/>
    </w:rPr>
  </w:style>
  <w:style w:type="paragraph" w:styleId="af0">
    <w:name w:val="Body Text Indent"/>
    <w:basedOn w:val="a"/>
    <w:link w:val="af1"/>
    <w:semiHidden/>
    <w:rsid w:val="004C32D8"/>
    <w:pPr>
      <w:spacing w:line="0" w:lineRule="atLeast"/>
      <w:ind w:left="332" w:hanging="332"/>
    </w:pPr>
    <w:rPr>
      <w:rFonts w:ascii="標楷體" w:eastAsia="標楷體" w:hAnsi="Times New Roman" w:cs="Times New Roman"/>
      <w:szCs w:val="24"/>
    </w:rPr>
  </w:style>
  <w:style w:type="character" w:customStyle="1" w:styleId="af1">
    <w:name w:val="本文縮排 字元"/>
    <w:basedOn w:val="a0"/>
    <w:link w:val="af0"/>
    <w:semiHidden/>
    <w:rsid w:val="004C32D8"/>
    <w:rPr>
      <w:rFonts w:ascii="標楷體"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933">
      <w:bodyDiv w:val="1"/>
      <w:marLeft w:val="0"/>
      <w:marRight w:val="0"/>
      <w:marTop w:val="0"/>
      <w:marBottom w:val="0"/>
      <w:divBdr>
        <w:top w:val="none" w:sz="0" w:space="0" w:color="auto"/>
        <w:left w:val="none" w:sz="0" w:space="0" w:color="auto"/>
        <w:bottom w:val="none" w:sz="0" w:space="0" w:color="auto"/>
        <w:right w:val="none" w:sz="0" w:space="0" w:color="auto"/>
      </w:divBdr>
    </w:div>
    <w:div w:id="9636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2019-12-26T07:08:00Z</dcterms:created>
  <dcterms:modified xsi:type="dcterms:W3CDTF">2020-01-15T07:48:00Z</dcterms:modified>
</cp:coreProperties>
</file>