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32"/>
        </w:rPr>
        <w:t>共有土地分管協議書及分管圖</w:t>
      </w:r>
    </w:p>
    <w:p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>土地標示：</w:t>
      </w:r>
    </w:p>
    <w:p>
      <w:pPr>
        <w:pStyle w:val="a3"/>
        <w:snapToGrid w:val="0"/>
        <w:spacing w:line="276" w:lineRule="auto"/>
        <w:ind w:leftChars="0" w:left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前列共有土地〈      段      號〉為耕作便利起見，諸共有人等協商結果，依</w:t>
      </w:r>
      <w:proofErr w:type="gramStart"/>
      <w:r>
        <w:rPr>
          <w:rFonts w:ascii="標楷體" w:eastAsia="標楷體" w:hAnsi="標楷體" w:hint="eastAsia"/>
          <w:sz w:val="28"/>
        </w:rPr>
        <w:t>后</w:t>
      </w:r>
      <w:proofErr w:type="gramEnd"/>
      <w:r>
        <w:rPr>
          <w:rFonts w:ascii="標楷體" w:eastAsia="標楷體" w:hAnsi="標楷體" w:hint="eastAsia"/>
          <w:sz w:val="28"/>
        </w:rPr>
        <w:t>附共有土地分管配置圖所繪位置為</w:t>
      </w:r>
      <w:proofErr w:type="gramStart"/>
      <w:r>
        <w:rPr>
          <w:rFonts w:ascii="標楷體" w:eastAsia="標楷體" w:hAnsi="標楷體" w:hint="eastAsia"/>
          <w:sz w:val="28"/>
        </w:rPr>
        <w:t>準</w:t>
      </w:r>
      <w:proofErr w:type="gramEnd"/>
      <w:r>
        <w:rPr>
          <w:rFonts w:ascii="標楷體" w:eastAsia="標楷體" w:hAnsi="標楷體" w:hint="eastAsia"/>
          <w:sz w:val="28"/>
        </w:rPr>
        <w:t>，所計算各人持分面積永為分</w:t>
      </w:r>
      <w:proofErr w:type="gramStart"/>
      <w:r>
        <w:rPr>
          <w:rFonts w:ascii="標楷體" w:eastAsia="標楷體" w:hAnsi="標楷體" w:hint="eastAsia"/>
          <w:sz w:val="28"/>
        </w:rPr>
        <w:t>管分耕</w:t>
      </w:r>
      <w:proofErr w:type="gramEnd"/>
      <w:r>
        <w:rPr>
          <w:rFonts w:ascii="標楷體" w:eastAsia="標楷體" w:hAnsi="標楷體" w:hint="eastAsia"/>
          <w:sz w:val="28"/>
        </w:rPr>
        <w:t>使用，其收益不得逾越分管範圍，並為將來共有物分割登記之依據，其位置及持分面積同意分配如下：</w:t>
      </w:r>
    </w:p>
    <w:p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036"/>
        <w:gridCol w:w="2046"/>
        <w:gridCol w:w="2036"/>
        <w:gridCol w:w="2047"/>
        <w:gridCol w:w="2037"/>
      </w:tblGrid>
      <w:tr>
        <w:trPr>
          <w:trHeight w:val="720"/>
        </w:trPr>
        <w:tc>
          <w:tcPr>
            <w:tcW w:w="2036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共有人姓名</w:t>
            </w:r>
          </w:p>
        </w:tc>
        <w:tc>
          <w:tcPr>
            <w:tcW w:w="2046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該宗土地面積</w:t>
            </w:r>
          </w:p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（平方公尺）</w:t>
            </w:r>
          </w:p>
        </w:tc>
        <w:tc>
          <w:tcPr>
            <w:tcW w:w="2036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持分比例</w:t>
            </w:r>
          </w:p>
        </w:tc>
        <w:tc>
          <w:tcPr>
            <w:tcW w:w="2047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持分面積</w:t>
            </w:r>
          </w:p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（平方公尺）</w:t>
            </w:r>
          </w:p>
        </w:tc>
        <w:tc>
          <w:tcPr>
            <w:tcW w:w="2037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分管配置代號</w:t>
            </w:r>
          </w:p>
        </w:tc>
      </w:tr>
      <w:tr>
        <w:trPr>
          <w:trHeight w:val="720"/>
        </w:trPr>
        <w:tc>
          <w:tcPr>
            <w:tcW w:w="2036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6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>
        <w:trPr>
          <w:trHeight w:val="720"/>
        </w:trPr>
        <w:tc>
          <w:tcPr>
            <w:tcW w:w="2036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6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>
        <w:trPr>
          <w:trHeight w:val="720"/>
        </w:trPr>
        <w:tc>
          <w:tcPr>
            <w:tcW w:w="2036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6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>
        <w:trPr>
          <w:trHeight w:val="720"/>
        </w:trPr>
        <w:tc>
          <w:tcPr>
            <w:tcW w:w="2036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6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>
        <w:trPr>
          <w:trHeight w:val="720"/>
        </w:trPr>
        <w:tc>
          <w:tcPr>
            <w:tcW w:w="2036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6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>
        <w:trPr>
          <w:trHeight w:val="720"/>
        </w:trPr>
        <w:tc>
          <w:tcPr>
            <w:tcW w:w="2036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6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>
        <w:trPr>
          <w:trHeight w:val="720"/>
        </w:trPr>
        <w:tc>
          <w:tcPr>
            <w:tcW w:w="2036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6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>
        <w:trPr>
          <w:trHeight w:val="720"/>
        </w:trPr>
        <w:tc>
          <w:tcPr>
            <w:tcW w:w="2036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6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>
      <w:pPr>
        <w:pStyle w:val="a3"/>
        <w:ind w:leftChars="0"/>
        <w:jc w:val="both"/>
        <w:rPr>
          <w:rFonts w:ascii="標楷體" w:eastAsia="標楷體" w:hAnsi="標楷體"/>
        </w:rPr>
      </w:pPr>
    </w:p>
    <w:p>
      <w:pPr>
        <w:pStyle w:val="a3"/>
        <w:numPr>
          <w:ilvl w:val="0"/>
          <w:numId w:val="2"/>
        </w:numPr>
        <w:snapToGrid w:val="0"/>
        <w:spacing w:line="276" w:lineRule="auto"/>
        <w:ind w:leftChars="0" w:left="563" w:hangingChars="201" w:hanging="563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  <w:sz w:val="28"/>
        </w:rPr>
        <w:t>諸立協議書</w:t>
      </w:r>
      <w:proofErr w:type="gramEnd"/>
      <w:r>
        <w:rPr>
          <w:rFonts w:ascii="標楷體" w:eastAsia="標楷體" w:hAnsi="標楷體" w:hint="eastAsia"/>
          <w:sz w:val="28"/>
        </w:rPr>
        <w:t>人同意分配事實，並永為分別管理、分管耕作，各無異議；共有人中之任一人，如將其分管部份之所有權讓與、移轉第三人者，應負告知受讓</w:t>
      </w:r>
      <w:proofErr w:type="gramStart"/>
      <w:r>
        <w:rPr>
          <w:rFonts w:ascii="標楷體" w:eastAsia="標楷體" w:hAnsi="標楷體" w:hint="eastAsia"/>
          <w:sz w:val="28"/>
        </w:rPr>
        <w:t>人同負履行</w:t>
      </w:r>
      <w:proofErr w:type="gramEnd"/>
      <w:r>
        <w:rPr>
          <w:rFonts w:ascii="標楷體" w:eastAsia="標楷體" w:hAnsi="標楷體" w:hint="eastAsia"/>
          <w:sz w:val="28"/>
        </w:rPr>
        <w:t>本協議書之義務，若有使善意第三人受不測損害者，應負法律上一切責任。</w:t>
      </w:r>
    </w:p>
    <w:p>
      <w:pPr>
        <w:pStyle w:val="a3"/>
        <w:adjustRightInd w:val="0"/>
        <w:snapToGrid w:val="0"/>
        <w:ind w:leftChars="0" w:left="482"/>
        <w:jc w:val="both"/>
        <w:rPr>
          <w:rFonts w:ascii="標楷體" w:eastAsia="標楷體" w:hAnsi="標楷體"/>
        </w:rPr>
      </w:pPr>
    </w:p>
    <w:p>
      <w:pPr>
        <w:pStyle w:val="a3"/>
        <w:numPr>
          <w:ilvl w:val="0"/>
          <w:numId w:val="2"/>
        </w:numPr>
        <w:snapToGrid w:val="0"/>
        <w:spacing w:line="276" w:lineRule="auto"/>
        <w:ind w:leftChars="0" w:left="563" w:hangingChars="201" w:hanging="5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本協議書對各共有人之繼承人、受贈人、承受者同生效力；唯恐口說無憑，各共有</w:t>
      </w:r>
      <w:proofErr w:type="gramStart"/>
      <w:r>
        <w:rPr>
          <w:rFonts w:ascii="標楷體" w:eastAsia="標楷體" w:hAnsi="標楷體" w:hint="eastAsia"/>
          <w:sz w:val="28"/>
        </w:rPr>
        <w:t>人各留1份</w:t>
      </w:r>
      <w:proofErr w:type="gramEnd"/>
      <w:r>
        <w:rPr>
          <w:rFonts w:ascii="標楷體" w:eastAsia="標楷體" w:hAnsi="標楷體" w:hint="eastAsia"/>
          <w:sz w:val="28"/>
        </w:rPr>
        <w:t>，以為日後之證明。</w:t>
      </w:r>
    </w:p>
    <w:p>
      <w:pPr>
        <w:jc w:val="both"/>
        <w:rPr>
          <w:rFonts w:ascii="標楷體" w:eastAsia="標楷體" w:hAnsi="標楷體"/>
        </w:rPr>
      </w:pPr>
    </w:p>
    <w:p>
      <w:pPr>
        <w:jc w:val="both"/>
        <w:rPr>
          <w:rFonts w:ascii="標楷體" w:eastAsia="標楷體" w:hAnsi="標楷體"/>
        </w:rPr>
      </w:pPr>
    </w:p>
    <w:p>
      <w:pPr>
        <w:jc w:val="both"/>
        <w:rPr>
          <w:rFonts w:ascii="標楷體" w:eastAsia="標楷體" w:hAnsi="標楷體"/>
        </w:rPr>
      </w:pPr>
    </w:p>
    <w:p>
      <w:pPr>
        <w:jc w:val="both"/>
        <w:rPr>
          <w:rFonts w:ascii="標楷體" w:eastAsia="標楷體" w:hAnsi="標楷體"/>
        </w:rPr>
      </w:pPr>
    </w:p>
    <w:p>
      <w:pPr>
        <w:jc w:val="both"/>
        <w:rPr>
          <w:rFonts w:ascii="標楷體" w:eastAsia="標楷體" w:hAnsi="標楷體"/>
        </w:rPr>
      </w:pPr>
    </w:p>
    <w:p>
      <w:pPr>
        <w:jc w:val="both"/>
        <w:rPr>
          <w:rFonts w:ascii="標楷體" w:eastAsia="標楷體" w:hAnsi="標楷體"/>
        </w:rPr>
      </w:pPr>
    </w:p>
    <w:p>
      <w:pPr>
        <w:jc w:val="both"/>
        <w:rPr>
          <w:rFonts w:ascii="標楷體" w:eastAsia="標楷體" w:hAnsi="標楷體"/>
        </w:rPr>
      </w:pPr>
    </w:p>
    <w:p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《共有土地分管協議立書人》</w:t>
      </w:r>
    </w:p>
    <w:p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姓　　　名：</w:t>
      </w:r>
    </w:p>
    <w:p>
      <w:pPr>
        <w:pStyle w:val="a3"/>
        <w:spacing w:line="360" w:lineRule="auto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身份證字號：</w:t>
      </w:r>
    </w:p>
    <w:p>
      <w:pPr>
        <w:pStyle w:val="a3"/>
        <w:spacing w:line="360" w:lineRule="auto"/>
        <w:ind w:leftChars="0" w:left="48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>住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址：     </w:t>
      </w:r>
      <w:r>
        <w:rPr>
          <w:rFonts w:ascii="標楷體" w:eastAsia="標楷體" w:hAnsi="標楷體" w:hint="eastAsia"/>
          <w:sz w:val="22"/>
        </w:rPr>
        <w:t>縣(市)      鄉(鎮、區)      村(里)    鄰        路(街)      巷(弄)     號</w:t>
      </w:r>
    </w:p>
    <w:p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姓　　　名：</w:t>
      </w:r>
    </w:p>
    <w:p>
      <w:pPr>
        <w:pStyle w:val="a3"/>
        <w:spacing w:line="360" w:lineRule="auto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身份證字號：</w:t>
      </w:r>
    </w:p>
    <w:p>
      <w:pPr>
        <w:pStyle w:val="a3"/>
        <w:spacing w:line="360" w:lineRule="auto"/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>住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址：     </w:t>
      </w:r>
      <w:r>
        <w:rPr>
          <w:rFonts w:ascii="標楷體" w:eastAsia="標楷體" w:hAnsi="標楷體" w:hint="eastAsia"/>
          <w:sz w:val="22"/>
        </w:rPr>
        <w:t>縣(市)      鄉(鎮、區)      村(里)    鄰        路(街)      巷(弄)     號</w:t>
      </w:r>
    </w:p>
    <w:p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姓　　　名：</w:t>
      </w:r>
    </w:p>
    <w:p>
      <w:pPr>
        <w:pStyle w:val="a3"/>
        <w:spacing w:line="360" w:lineRule="auto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身份證字號：</w:t>
      </w:r>
    </w:p>
    <w:p>
      <w:pPr>
        <w:pStyle w:val="a3"/>
        <w:spacing w:line="360" w:lineRule="auto"/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>住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址：     </w:t>
      </w:r>
      <w:r>
        <w:rPr>
          <w:rFonts w:ascii="標楷體" w:eastAsia="標楷體" w:hAnsi="標楷體" w:hint="eastAsia"/>
          <w:sz w:val="22"/>
        </w:rPr>
        <w:t>縣(市)      鄉(鎮、區)      村(里)    鄰        路(街)      巷(弄)     號</w:t>
      </w:r>
    </w:p>
    <w:p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姓　　　名：</w:t>
      </w:r>
    </w:p>
    <w:p>
      <w:pPr>
        <w:pStyle w:val="a3"/>
        <w:spacing w:line="360" w:lineRule="auto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身份證字號：</w:t>
      </w:r>
    </w:p>
    <w:p>
      <w:pPr>
        <w:pStyle w:val="a3"/>
        <w:spacing w:line="360" w:lineRule="auto"/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>住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址：     </w:t>
      </w:r>
      <w:r>
        <w:rPr>
          <w:rFonts w:ascii="標楷體" w:eastAsia="標楷體" w:hAnsi="標楷體" w:hint="eastAsia"/>
          <w:sz w:val="22"/>
        </w:rPr>
        <w:t>縣(市)      鄉(鎮、區)      村(里)    鄰        路(街)      巷(弄)     號</w:t>
      </w:r>
    </w:p>
    <w:p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姓　　　名：</w:t>
      </w:r>
    </w:p>
    <w:p>
      <w:pPr>
        <w:pStyle w:val="a3"/>
        <w:spacing w:line="360" w:lineRule="auto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身份證字號：</w:t>
      </w:r>
    </w:p>
    <w:p>
      <w:pPr>
        <w:pStyle w:val="a3"/>
        <w:spacing w:line="360" w:lineRule="auto"/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>住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址：     </w:t>
      </w:r>
      <w:r>
        <w:rPr>
          <w:rFonts w:ascii="標楷體" w:eastAsia="標楷體" w:hAnsi="標楷體" w:hint="eastAsia"/>
          <w:sz w:val="22"/>
        </w:rPr>
        <w:t>縣(市)      鄉(鎮、區)      村(里)    鄰        路(街)      巷(弄)     號</w:t>
      </w:r>
    </w:p>
    <w:p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姓　　　名：</w:t>
      </w:r>
    </w:p>
    <w:p>
      <w:pPr>
        <w:pStyle w:val="a3"/>
        <w:spacing w:line="360" w:lineRule="auto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身份證字號：</w:t>
      </w:r>
    </w:p>
    <w:p>
      <w:pPr>
        <w:pStyle w:val="a3"/>
        <w:spacing w:line="360" w:lineRule="auto"/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>住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址：     </w:t>
      </w:r>
      <w:r>
        <w:rPr>
          <w:rFonts w:ascii="標楷體" w:eastAsia="標楷體" w:hAnsi="標楷體" w:hint="eastAsia"/>
          <w:sz w:val="22"/>
        </w:rPr>
        <w:t>縣(市)      鄉(鎮、區)      村(里)    鄰        路(街)      巷(弄)     號</w:t>
      </w:r>
    </w:p>
    <w:p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姓　　　名：</w:t>
      </w:r>
    </w:p>
    <w:p>
      <w:pPr>
        <w:pStyle w:val="a3"/>
        <w:spacing w:line="360" w:lineRule="auto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身份證字號：</w:t>
      </w:r>
    </w:p>
    <w:p>
      <w:pPr>
        <w:pStyle w:val="a3"/>
        <w:spacing w:line="360" w:lineRule="auto"/>
        <w:ind w:leftChars="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</w:rPr>
        <w:t>住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址：     </w:t>
      </w:r>
      <w:r>
        <w:rPr>
          <w:rFonts w:ascii="標楷體" w:eastAsia="標楷體" w:hAnsi="標楷體" w:hint="eastAsia"/>
          <w:sz w:val="22"/>
        </w:rPr>
        <w:t>縣(市)      鄉(鎮、區)      村(里)    鄰        路(街)      巷(弄)     號</w:t>
      </w:r>
    </w:p>
    <w:p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姓　　　名：</w:t>
      </w:r>
    </w:p>
    <w:p>
      <w:pPr>
        <w:pStyle w:val="a3"/>
        <w:spacing w:line="360" w:lineRule="auto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身份證字號：</w:t>
      </w:r>
    </w:p>
    <w:p>
      <w:pPr>
        <w:pStyle w:val="a3"/>
        <w:spacing w:line="360" w:lineRule="auto"/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>住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址：     </w:t>
      </w:r>
      <w:r>
        <w:rPr>
          <w:rFonts w:ascii="標楷體" w:eastAsia="標楷體" w:hAnsi="標楷體" w:hint="eastAsia"/>
          <w:sz w:val="22"/>
        </w:rPr>
        <w:t>縣(市)      鄉(鎮、區)      村(里)    鄰        路(街)      巷(弄)     號</w:t>
      </w:r>
    </w:p>
    <w:p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共有土地分管配置圖：</w:t>
      </w:r>
    </w:p>
    <w:p>
      <w:pPr>
        <w:rPr>
          <w:rFonts w:ascii="標楷體" w:eastAsia="標楷體" w:hAnsi="標楷體"/>
        </w:rPr>
      </w:pPr>
    </w:p>
    <w:p>
      <w:pPr>
        <w:rPr>
          <w:rFonts w:ascii="標楷體" w:eastAsia="標楷體" w:hAnsi="標楷體"/>
        </w:rPr>
      </w:pPr>
    </w:p>
    <w:p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ab/>
        <w:t xml:space="preserve">　　華　</w:t>
      </w:r>
      <w:r>
        <w:rPr>
          <w:rFonts w:ascii="標楷體" w:eastAsia="標楷體" w:hAnsi="標楷體" w:hint="eastAsia"/>
          <w:sz w:val="32"/>
        </w:rPr>
        <w:tab/>
        <w:t xml:space="preserve">　民　　</w:t>
      </w:r>
      <w:r>
        <w:rPr>
          <w:rFonts w:ascii="標楷體" w:eastAsia="標楷體" w:hAnsi="標楷體" w:hint="eastAsia"/>
          <w:sz w:val="32"/>
        </w:rPr>
        <w:tab/>
        <w:t>國</w:t>
      </w:r>
      <w:r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 xml:space="preserve">      </w:t>
      </w:r>
      <w:r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ab/>
        <w:t xml:space="preserve">     </w:t>
      </w:r>
      <w:r>
        <w:rPr>
          <w:rFonts w:ascii="標楷體" w:eastAsia="標楷體" w:hAnsi="標楷體" w:hint="eastAsia"/>
          <w:sz w:val="32"/>
        </w:rPr>
        <w:tab/>
        <w:t>月</w:t>
      </w:r>
      <w:r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ab/>
      </w:r>
      <w:bookmarkStart w:id="0" w:name="_GoBack"/>
      <w:bookmarkEnd w:id="0"/>
      <w:r>
        <w:rPr>
          <w:rFonts w:ascii="標楷體" w:eastAsia="標楷體" w:hAnsi="標楷體" w:hint="eastAsia"/>
          <w:sz w:val="32"/>
        </w:rPr>
        <w:t xml:space="preserve">  日</w:t>
      </w:r>
    </w:p>
    <w:sectPr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F0E"/>
    <w:multiLevelType w:val="hybridMultilevel"/>
    <w:tmpl w:val="3DA8E566"/>
    <w:lvl w:ilvl="0" w:tplc="04090011">
      <w:start w:val="1"/>
      <w:numFmt w:val="upperLetter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">
    <w:nsid w:val="1731623D"/>
    <w:multiLevelType w:val="hybridMultilevel"/>
    <w:tmpl w:val="64ACADF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692B39"/>
    <w:multiLevelType w:val="hybridMultilevel"/>
    <w:tmpl w:val="56D81E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44E3012">
      <w:start w:val="4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F64104"/>
    <w:multiLevelType w:val="hybridMultilevel"/>
    <w:tmpl w:val="F0521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415A1B"/>
    <w:multiLevelType w:val="hybridMultilevel"/>
    <w:tmpl w:val="D02A5B6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291599"/>
    <w:multiLevelType w:val="hybridMultilevel"/>
    <w:tmpl w:val="8E20E5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200" w:left="480"/>
    </w:p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Pr>
      <w:kern w:val="2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200" w:left="480"/>
    </w:p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Pr>
      <w:kern w:val="2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2019-01-15T06:47:00Z</cp:lastPrinted>
  <dcterms:created xsi:type="dcterms:W3CDTF">2018-10-04T08:19:00Z</dcterms:created>
  <dcterms:modified xsi:type="dcterms:W3CDTF">2020-01-21T01:45:00Z</dcterms:modified>
</cp:coreProperties>
</file>