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BB" w:rsidRDefault="00B325BB" w:rsidP="00736E22">
      <w:pPr>
        <w:spacing w:beforeLines="50" w:before="180" w:afterLines="50" w:after="180"/>
        <w:jc w:val="left"/>
      </w:pPr>
      <w:r>
        <w:rPr>
          <w:rFonts w:hint="eastAsia"/>
        </w:rPr>
        <w:t>主旨：甄選本鄉</w:t>
      </w:r>
      <w:proofErr w:type="gramStart"/>
      <w:r>
        <w:rPr>
          <w:rFonts w:hint="eastAsia"/>
        </w:rPr>
        <w:t>10</w:t>
      </w:r>
      <w:r w:rsidR="00794621">
        <w:rPr>
          <w:rFonts w:hint="eastAsia"/>
        </w:rPr>
        <w:t>7</w:t>
      </w:r>
      <w:proofErr w:type="gramEnd"/>
      <w:r>
        <w:rPr>
          <w:rFonts w:hint="eastAsia"/>
        </w:rPr>
        <w:t>年度「</w:t>
      </w:r>
      <w:r w:rsidR="008D6005" w:rsidRPr="008D6005">
        <w:rPr>
          <w:rFonts w:asciiTheme="minorEastAsia" w:hAnsiTheme="minorEastAsia" w:cs="Times New Roman" w:hint="eastAsia"/>
          <w:color w:val="000000"/>
          <w:szCs w:val="24"/>
        </w:rPr>
        <w:t>原鄉地區傳統遺址及生態資源維護計畫</w:t>
      </w:r>
      <w:r>
        <w:rPr>
          <w:rFonts w:hint="eastAsia"/>
        </w:rPr>
        <w:t>」</w:t>
      </w:r>
      <w:r w:rsidR="0071102D">
        <w:rPr>
          <w:rFonts w:hint="eastAsia"/>
        </w:rPr>
        <w:t>維護</w:t>
      </w:r>
      <w:r w:rsidR="00984C88">
        <w:rPr>
          <w:rFonts w:hint="eastAsia"/>
        </w:rPr>
        <w:t>隊隊員</w:t>
      </w:r>
      <w:r>
        <w:rPr>
          <w:rFonts w:hint="eastAsia"/>
        </w:rPr>
        <w:t>。</w:t>
      </w:r>
    </w:p>
    <w:p w:rsidR="009E3D73" w:rsidRDefault="009E3D73" w:rsidP="00B325BB">
      <w:pPr>
        <w:jc w:val="left"/>
      </w:pPr>
      <w:r>
        <w:rPr>
          <w:rFonts w:hint="eastAsia"/>
        </w:rPr>
        <w:t>說明：</w:t>
      </w:r>
    </w:p>
    <w:p w:rsidR="009E3D73" w:rsidRDefault="009E3D73" w:rsidP="009E3D73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東縣政府</w:t>
      </w:r>
      <w:r>
        <w:rPr>
          <w:rFonts w:hint="eastAsia"/>
        </w:rPr>
        <w:t>10</w:t>
      </w:r>
      <w:r w:rsidR="002A3D0B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日府原地字第</w:t>
      </w:r>
      <w:r>
        <w:rPr>
          <w:rFonts w:hint="eastAsia"/>
        </w:rPr>
        <w:t>10</w:t>
      </w:r>
      <w:r w:rsidR="002A3D0B">
        <w:rPr>
          <w:rFonts w:hint="eastAsia"/>
        </w:rPr>
        <w:t>70032805</w:t>
      </w:r>
      <w:r>
        <w:rPr>
          <w:rFonts w:hint="eastAsia"/>
        </w:rPr>
        <w:t>號函辦理。</w:t>
      </w:r>
    </w:p>
    <w:p w:rsidR="00B325BB" w:rsidRDefault="00FC2FB8" w:rsidP="00FC2FB8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/>
        <w:jc w:val="left"/>
      </w:pPr>
      <w:r w:rsidRPr="00FC2FB8">
        <w:rPr>
          <w:rFonts w:asciiTheme="minorEastAsia" w:hAnsiTheme="minorEastAsia" w:hint="eastAsia"/>
          <w:szCs w:val="24"/>
        </w:rPr>
        <w:t>為增加本鄉部落就業機會提升家庭生活、培育原鄉部落人力自主參與及深耕在地文化維護、建立人地和諧關係，促進原住民土地永續利用、</w:t>
      </w:r>
      <w:r w:rsidR="009E3D73">
        <w:rPr>
          <w:rFonts w:hint="eastAsia"/>
        </w:rPr>
        <w:t>加強自然資源保育及監測，避免土地遭受濫墾、濫建及超限利用，並協助公有住民保留地超限利用地改正造林、撫育及管理等工作，以維護原住民保留地自然生態的完整</w:t>
      </w:r>
      <w:r>
        <w:rPr>
          <w:rFonts w:hint="eastAsia"/>
        </w:rPr>
        <w:t>性</w:t>
      </w:r>
    </w:p>
    <w:p w:rsidR="00B325BB" w:rsidRDefault="00B325BB" w:rsidP="00B325BB">
      <w:pPr>
        <w:jc w:val="left"/>
      </w:pPr>
      <w:r>
        <w:rPr>
          <w:rFonts w:hint="eastAsia"/>
        </w:rPr>
        <w:t>公告事項：</w:t>
      </w:r>
    </w:p>
    <w:p w:rsidR="004445EE" w:rsidRDefault="00B325BB" w:rsidP="00B325BB">
      <w:pPr>
        <w:jc w:val="left"/>
      </w:pPr>
      <w:r>
        <w:rPr>
          <w:rFonts w:hint="eastAsia"/>
        </w:rPr>
        <w:t>一、</w:t>
      </w:r>
      <w:r w:rsidRPr="005866EB">
        <w:rPr>
          <w:rFonts w:hint="eastAsia"/>
          <w:b/>
        </w:rPr>
        <w:t>工作期程</w:t>
      </w:r>
      <w:r>
        <w:rPr>
          <w:rFonts w:hint="eastAsia"/>
        </w:rPr>
        <w:t>：</w:t>
      </w:r>
      <w:r w:rsidR="004445EE">
        <w:rPr>
          <w:rFonts w:hint="eastAsia"/>
        </w:rPr>
        <w:t>預定</w:t>
      </w:r>
      <w:r>
        <w:rPr>
          <w:rFonts w:hint="eastAsia"/>
        </w:rPr>
        <w:t>10</w:t>
      </w:r>
      <w:r w:rsidR="007F5AE2">
        <w:rPr>
          <w:rFonts w:hint="eastAsia"/>
        </w:rPr>
        <w:t>7</w:t>
      </w:r>
      <w:r>
        <w:rPr>
          <w:rFonts w:hint="eastAsia"/>
        </w:rPr>
        <w:t>年</w:t>
      </w:r>
      <w:r w:rsidR="009E3D73">
        <w:rPr>
          <w:rFonts w:hint="eastAsia"/>
        </w:rPr>
        <w:t>3</w:t>
      </w:r>
      <w:r>
        <w:rPr>
          <w:rFonts w:hint="eastAsia"/>
        </w:rPr>
        <w:t>月</w:t>
      </w:r>
      <w:r w:rsidR="002A3D0B">
        <w:rPr>
          <w:rFonts w:hint="eastAsia"/>
        </w:rPr>
        <w:t>8</w:t>
      </w:r>
      <w:r w:rsidR="004445EE">
        <w:rPr>
          <w:rFonts w:hint="eastAsia"/>
        </w:rPr>
        <w:t>日</w:t>
      </w:r>
      <w:r>
        <w:rPr>
          <w:rFonts w:hint="eastAsia"/>
        </w:rPr>
        <w:t>至</w:t>
      </w:r>
      <w:r>
        <w:rPr>
          <w:rFonts w:hint="eastAsia"/>
        </w:rPr>
        <w:t>10</w:t>
      </w:r>
      <w:r w:rsidR="007F5AE2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</w:t>
      </w:r>
      <w:proofErr w:type="gramStart"/>
      <w:r w:rsidR="009E3D73">
        <w:rPr>
          <w:rFonts w:hint="eastAsia"/>
        </w:rPr>
        <w:t>〈</w:t>
      </w:r>
      <w:proofErr w:type="gramEnd"/>
      <w:r w:rsidR="009E3D73">
        <w:rPr>
          <w:rFonts w:hint="eastAsia"/>
        </w:rPr>
        <w:t>起始日依縣府公告錄取</w:t>
      </w:r>
    </w:p>
    <w:p w:rsidR="00B325BB" w:rsidRDefault="004445EE" w:rsidP="004445EE">
      <w:pPr>
        <w:ind w:firstLineChars="250" w:firstLine="600"/>
        <w:jc w:val="left"/>
      </w:pPr>
      <w:r>
        <w:rPr>
          <w:rFonts w:hint="eastAsia"/>
        </w:rPr>
        <w:t>名</w:t>
      </w:r>
      <w:r w:rsidR="009E3D73">
        <w:rPr>
          <w:rFonts w:hint="eastAsia"/>
        </w:rPr>
        <w:t>單</w:t>
      </w:r>
      <w:r>
        <w:rPr>
          <w:rFonts w:hint="eastAsia"/>
        </w:rPr>
        <w:t>通知上工日為</w:t>
      </w:r>
      <w:proofErr w:type="gramStart"/>
      <w:r>
        <w:rPr>
          <w:rFonts w:hint="eastAsia"/>
        </w:rPr>
        <w:t>準</w:t>
      </w:r>
      <w:r w:rsidR="009E3D73">
        <w:rPr>
          <w:rFonts w:hint="eastAsia"/>
        </w:rPr>
        <w:t>〉</w:t>
      </w:r>
      <w:proofErr w:type="gramEnd"/>
      <w:r w:rsidR="00B325BB">
        <w:rPr>
          <w:rFonts w:hint="eastAsia"/>
        </w:rPr>
        <w:t>。</w:t>
      </w:r>
    </w:p>
    <w:p w:rsidR="00B325BB" w:rsidRDefault="00B325BB" w:rsidP="00B325BB">
      <w:pPr>
        <w:jc w:val="left"/>
      </w:pPr>
      <w:r>
        <w:rPr>
          <w:rFonts w:hint="eastAsia"/>
        </w:rPr>
        <w:t>二、</w:t>
      </w:r>
      <w:r w:rsidRPr="005866EB">
        <w:rPr>
          <w:rFonts w:hint="eastAsia"/>
          <w:b/>
        </w:rPr>
        <w:t>辦理單位：</w:t>
      </w:r>
    </w:p>
    <w:p w:rsidR="00B325BB" w:rsidRDefault="00B325BB" w:rsidP="00B325BB">
      <w:pPr>
        <w:jc w:val="left"/>
      </w:pPr>
      <w:r>
        <w:rPr>
          <w:rFonts w:hint="eastAsia"/>
        </w:rPr>
        <w:t>（一）中央主管機關：原住民族委員會</w:t>
      </w:r>
    </w:p>
    <w:p w:rsidR="00B325BB" w:rsidRDefault="00B325BB" w:rsidP="00B325BB">
      <w:pPr>
        <w:jc w:val="left"/>
      </w:pPr>
      <w:r>
        <w:rPr>
          <w:rFonts w:hint="eastAsia"/>
        </w:rPr>
        <w:t>（二）地方主管機關：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東縣政府</w:t>
      </w:r>
    </w:p>
    <w:p w:rsidR="00B325BB" w:rsidRDefault="00B325BB" w:rsidP="00B325BB">
      <w:pPr>
        <w:jc w:val="left"/>
      </w:pPr>
      <w:r>
        <w:rPr>
          <w:rFonts w:hint="eastAsia"/>
        </w:rPr>
        <w:t>（三）地方執行機關：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東縣卑南鄉公所</w:t>
      </w:r>
    </w:p>
    <w:p w:rsidR="00B325BB" w:rsidRDefault="00B325BB" w:rsidP="00B325BB">
      <w:pPr>
        <w:jc w:val="left"/>
      </w:pPr>
      <w:r>
        <w:rPr>
          <w:rFonts w:hint="eastAsia"/>
        </w:rPr>
        <w:t>三、</w:t>
      </w:r>
      <w:r w:rsidRPr="005866EB">
        <w:rPr>
          <w:rFonts w:hint="eastAsia"/>
          <w:b/>
        </w:rPr>
        <w:t>需求名額</w:t>
      </w:r>
      <w:r>
        <w:rPr>
          <w:rFonts w:hint="eastAsia"/>
        </w:rPr>
        <w:t>：</w:t>
      </w:r>
      <w:r w:rsidR="007F5AE2">
        <w:rPr>
          <w:rFonts w:hint="eastAsia"/>
        </w:rPr>
        <w:t>9</w:t>
      </w:r>
      <w:r>
        <w:rPr>
          <w:rFonts w:hint="eastAsia"/>
        </w:rPr>
        <w:t>人</w:t>
      </w:r>
      <w:r w:rsidR="004445EE">
        <w:rPr>
          <w:rFonts w:hint="eastAsia"/>
        </w:rPr>
        <w:t>〈</w:t>
      </w:r>
      <w:r w:rsidR="007F5AE2">
        <w:rPr>
          <w:rFonts w:hint="eastAsia"/>
        </w:rPr>
        <w:t>組</w:t>
      </w:r>
      <w:r w:rsidR="004445EE">
        <w:rPr>
          <w:rFonts w:hint="eastAsia"/>
        </w:rPr>
        <w:t>員</w:t>
      </w:r>
      <w:r w:rsidR="007F5AE2">
        <w:rPr>
          <w:rFonts w:hint="eastAsia"/>
        </w:rPr>
        <w:t>7</w:t>
      </w:r>
      <w:r w:rsidR="004445EE">
        <w:rPr>
          <w:rFonts w:hint="eastAsia"/>
        </w:rPr>
        <w:t>名、</w:t>
      </w:r>
      <w:r w:rsidR="007F5AE2">
        <w:rPr>
          <w:rFonts w:hint="eastAsia"/>
        </w:rPr>
        <w:t>組</w:t>
      </w:r>
      <w:r w:rsidR="004445EE">
        <w:rPr>
          <w:rFonts w:hint="eastAsia"/>
        </w:rPr>
        <w:t>長</w:t>
      </w:r>
      <w:r w:rsidR="004445EE">
        <w:rPr>
          <w:rFonts w:hint="eastAsia"/>
        </w:rPr>
        <w:t>1</w:t>
      </w:r>
      <w:r w:rsidR="004445EE">
        <w:rPr>
          <w:rFonts w:hint="eastAsia"/>
        </w:rPr>
        <w:t>名、文書助理</w:t>
      </w:r>
      <w:r w:rsidR="004445EE">
        <w:rPr>
          <w:rFonts w:hint="eastAsia"/>
        </w:rPr>
        <w:t>1</w:t>
      </w:r>
      <w:r w:rsidR="004445EE">
        <w:rPr>
          <w:rFonts w:hint="eastAsia"/>
        </w:rPr>
        <w:t>名〉</w:t>
      </w:r>
    </w:p>
    <w:p w:rsidR="00B325BB" w:rsidRDefault="00B325BB" w:rsidP="00B325BB">
      <w:pPr>
        <w:jc w:val="left"/>
      </w:pPr>
      <w:r>
        <w:rPr>
          <w:rFonts w:hint="eastAsia"/>
        </w:rPr>
        <w:t>四、</w:t>
      </w:r>
      <w:r w:rsidRPr="005866EB">
        <w:rPr>
          <w:rFonts w:hint="eastAsia"/>
          <w:b/>
        </w:rPr>
        <w:t>資格條件</w:t>
      </w:r>
    </w:p>
    <w:p w:rsidR="00B325BB" w:rsidRDefault="00B325BB" w:rsidP="005F641C">
      <w:pPr>
        <w:spacing w:line="280" w:lineRule="exact"/>
        <w:jc w:val="left"/>
      </w:pPr>
      <w:r>
        <w:rPr>
          <w:rFonts w:hint="eastAsia"/>
        </w:rPr>
        <w:t xml:space="preserve">  </w:t>
      </w:r>
      <w:r w:rsidR="005866EB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身份戶籍：本</w:t>
      </w:r>
      <w:proofErr w:type="gramStart"/>
      <w:r>
        <w:rPr>
          <w:rFonts w:hint="eastAsia"/>
        </w:rPr>
        <w:t>鄉籍具原住民</w:t>
      </w:r>
      <w:proofErr w:type="gramEnd"/>
      <w:r>
        <w:rPr>
          <w:rFonts w:hint="eastAsia"/>
        </w:rPr>
        <w:t>身份者（領有終身退休</w:t>
      </w:r>
      <w:proofErr w:type="gramStart"/>
      <w:r>
        <w:rPr>
          <w:rFonts w:hint="eastAsia"/>
        </w:rPr>
        <w:t>俸</w:t>
      </w:r>
      <w:proofErr w:type="gramEnd"/>
      <w:r>
        <w:rPr>
          <w:rFonts w:hint="eastAsia"/>
        </w:rPr>
        <w:t>之軍公教人員不得錄用）。</w:t>
      </w:r>
    </w:p>
    <w:p w:rsidR="006C1F67" w:rsidRDefault="00B325BB" w:rsidP="00794621">
      <w:pPr>
        <w:spacing w:before="50" w:afterLines="50" w:after="180" w:line="280" w:lineRule="exact"/>
        <w:jc w:val="left"/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 </w:t>
      </w:r>
      <w:r w:rsidR="005866EB">
        <w:rPr>
          <w:rFonts w:hint="eastAsia"/>
        </w:rPr>
        <w:t xml:space="preserve"> </w:t>
      </w:r>
      <w:r w:rsidRPr="002F1371">
        <w:rPr>
          <w:rFonts w:asciiTheme="minorEastAsia" w:hAnsiTheme="minorEastAsia" w:hint="eastAsia"/>
          <w:szCs w:val="24"/>
        </w:rPr>
        <w:t xml:space="preserve"> 2.</w:t>
      </w:r>
      <w:r w:rsidR="002F1371" w:rsidRPr="002F1371">
        <w:rPr>
          <w:rFonts w:asciiTheme="minorEastAsia" w:hAnsiTheme="minorEastAsia" w:hint="eastAsia"/>
          <w:szCs w:val="24"/>
        </w:rPr>
        <w:t>年齡、性別不</w:t>
      </w:r>
      <w:r w:rsidR="004445EE">
        <w:rPr>
          <w:rFonts w:asciiTheme="minorEastAsia" w:hAnsiTheme="minorEastAsia" w:hint="eastAsia"/>
          <w:szCs w:val="24"/>
        </w:rPr>
        <w:t>拘</w:t>
      </w:r>
      <w:r w:rsidR="002F1371" w:rsidRPr="002F1371">
        <w:rPr>
          <w:rFonts w:asciiTheme="minorEastAsia" w:hAnsiTheme="minorEastAsia" w:hint="eastAsia"/>
          <w:szCs w:val="24"/>
        </w:rPr>
        <w:t>，</w:t>
      </w:r>
      <w:r w:rsidR="006C1F67">
        <w:rPr>
          <w:rFonts w:asciiTheme="minorEastAsia" w:hAnsiTheme="minorEastAsia" w:hint="eastAsia"/>
          <w:szCs w:val="24"/>
        </w:rPr>
        <w:t>歡迎女性踴躍參加，</w:t>
      </w:r>
      <w:r w:rsidR="002F1371" w:rsidRPr="002F1371">
        <w:rPr>
          <w:rFonts w:asciiTheme="minorEastAsia" w:hAnsiTheme="minorEastAsia" w:hint="eastAsia"/>
          <w:szCs w:val="24"/>
        </w:rPr>
        <w:t>惟須能勝任勞力工作為原則</w:t>
      </w:r>
      <w:r w:rsidR="002F1371">
        <w:rPr>
          <w:rFonts w:asciiTheme="minorEastAsia" w:hAnsiTheme="minorEastAsia" w:hint="eastAsia"/>
          <w:szCs w:val="24"/>
        </w:rPr>
        <w:t>，</w:t>
      </w:r>
      <w:r w:rsidR="002F1371" w:rsidRPr="002F1371">
        <w:rPr>
          <w:rFonts w:asciiTheme="minorEastAsia" w:hAnsiTheme="minorEastAsia" w:hint="eastAsia"/>
          <w:szCs w:val="24"/>
        </w:rPr>
        <w:t>但文書助理</w:t>
      </w:r>
    </w:p>
    <w:p w:rsidR="00B325BB" w:rsidRPr="002F1371" w:rsidRDefault="005866EB" w:rsidP="00794621">
      <w:pPr>
        <w:spacing w:before="50" w:afterLines="50" w:after="180" w:line="280" w:lineRule="exact"/>
        <w:ind w:firstLineChars="200" w:firstLine="4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 w:rsidR="002F1371" w:rsidRPr="002F1371">
        <w:rPr>
          <w:rFonts w:asciiTheme="minorEastAsia" w:hAnsiTheme="minorEastAsia" w:hint="eastAsia"/>
          <w:szCs w:val="24"/>
        </w:rPr>
        <w:t>則不在此限。</w:t>
      </w:r>
    </w:p>
    <w:p w:rsidR="009E3D73" w:rsidRDefault="00B325BB" w:rsidP="005F641C">
      <w:pPr>
        <w:spacing w:line="220" w:lineRule="exact"/>
        <w:jc w:val="left"/>
      </w:pPr>
      <w:r>
        <w:rPr>
          <w:rFonts w:hint="eastAsia"/>
        </w:rPr>
        <w:t xml:space="preserve"> </w:t>
      </w:r>
      <w:r w:rsidR="005866EB">
        <w:rPr>
          <w:rFonts w:hint="eastAsia"/>
        </w:rPr>
        <w:t xml:space="preserve"> </w:t>
      </w:r>
      <w:r>
        <w:rPr>
          <w:rFonts w:hint="eastAsia"/>
        </w:rPr>
        <w:t xml:space="preserve"> 3.</w:t>
      </w:r>
      <w:r>
        <w:rPr>
          <w:rFonts w:hint="eastAsia"/>
        </w:rPr>
        <w:t>學歷：</w:t>
      </w:r>
    </w:p>
    <w:p w:rsidR="00B325BB" w:rsidRDefault="005866EB" w:rsidP="009E3D73">
      <w:pPr>
        <w:ind w:firstLineChars="150" w:firstLine="360"/>
        <w:jc w:val="left"/>
      </w:pPr>
      <w:r>
        <w:rPr>
          <w:rFonts w:hint="eastAsia"/>
        </w:rPr>
        <w:t xml:space="preserve"> </w:t>
      </w:r>
      <w:r w:rsidR="009E3D73">
        <w:rPr>
          <w:rFonts w:hint="eastAsia"/>
        </w:rPr>
        <w:t>〈</w:t>
      </w:r>
      <w:r w:rsidR="009E3D73">
        <w:rPr>
          <w:rFonts w:hint="eastAsia"/>
        </w:rPr>
        <w:t>1</w:t>
      </w:r>
      <w:r w:rsidR="009E3D73">
        <w:rPr>
          <w:rFonts w:hint="eastAsia"/>
        </w:rPr>
        <w:t>〉</w:t>
      </w:r>
      <w:r w:rsidR="007F5AE2">
        <w:rPr>
          <w:rFonts w:hint="eastAsia"/>
        </w:rPr>
        <w:t>組</w:t>
      </w:r>
      <w:r w:rsidR="009E3D73">
        <w:rPr>
          <w:rFonts w:hint="eastAsia"/>
        </w:rPr>
        <w:t>員</w:t>
      </w:r>
      <w:r w:rsidR="00251D31">
        <w:rPr>
          <w:rFonts w:hint="eastAsia"/>
        </w:rPr>
        <w:t>：</w:t>
      </w:r>
      <w:r w:rsidR="00B325BB">
        <w:rPr>
          <w:rFonts w:hint="eastAsia"/>
        </w:rPr>
        <w:t>經教育部認可之</w:t>
      </w:r>
      <w:r w:rsidR="00251D31">
        <w:rPr>
          <w:rFonts w:hint="eastAsia"/>
        </w:rPr>
        <w:t>國小</w:t>
      </w:r>
      <w:r w:rsidR="00B325BB">
        <w:rPr>
          <w:rFonts w:hint="eastAsia"/>
        </w:rPr>
        <w:t>（含）以上學校畢業或同等學歷。</w:t>
      </w:r>
    </w:p>
    <w:p w:rsidR="00251D31" w:rsidRPr="00251D31" w:rsidRDefault="005866EB" w:rsidP="009E3D73">
      <w:pPr>
        <w:ind w:firstLineChars="150" w:firstLine="360"/>
        <w:jc w:val="left"/>
      </w:pPr>
      <w:r>
        <w:rPr>
          <w:rFonts w:hint="eastAsia"/>
        </w:rPr>
        <w:t xml:space="preserve"> </w:t>
      </w:r>
      <w:r w:rsidR="00251D31">
        <w:rPr>
          <w:rFonts w:hint="eastAsia"/>
        </w:rPr>
        <w:t>〈</w:t>
      </w:r>
      <w:r w:rsidR="00251D31">
        <w:rPr>
          <w:rFonts w:hint="eastAsia"/>
        </w:rPr>
        <w:t>2</w:t>
      </w:r>
      <w:r w:rsidR="00251D31">
        <w:rPr>
          <w:rFonts w:hint="eastAsia"/>
        </w:rPr>
        <w:t>〉</w:t>
      </w:r>
      <w:r w:rsidR="007F5AE2">
        <w:rPr>
          <w:rFonts w:hint="eastAsia"/>
        </w:rPr>
        <w:t>組長及</w:t>
      </w:r>
      <w:r w:rsidR="004445EE">
        <w:rPr>
          <w:rFonts w:hint="eastAsia"/>
        </w:rPr>
        <w:t>文書</w:t>
      </w:r>
      <w:r w:rsidR="00251D31">
        <w:rPr>
          <w:rFonts w:hint="eastAsia"/>
        </w:rPr>
        <w:t>助理：經教育部認可之高中職（含）以上學校畢業或同等學歷。</w:t>
      </w:r>
      <w:r w:rsidR="00251D31">
        <w:rPr>
          <w:rFonts w:hint="eastAsia"/>
        </w:rPr>
        <w:t xml:space="preserve"> </w:t>
      </w:r>
    </w:p>
    <w:p w:rsidR="00B325BB" w:rsidRDefault="00B325BB" w:rsidP="005F641C">
      <w:pPr>
        <w:spacing w:line="280" w:lineRule="exact"/>
        <w:jc w:val="left"/>
      </w:pPr>
      <w:r>
        <w:rPr>
          <w:rFonts w:hint="eastAsia"/>
        </w:rPr>
        <w:t xml:space="preserve"> </w:t>
      </w:r>
      <w:r w:rsidR="005866EB">
        <w:rPr>
          <w:rFonts w:hint="eastAsia"/>
        </w:rPr>
        <w:t xml:space="preserve"> </w:t>
      </w:r>
      <w:r>
        <w:rPr>
          <w:rFonts w:hint="eastAsia"/>
        </w:rPr>
        <w:t xml:space="preserve"> 4.</w:t>
      </w:r>
      <w:r>
        <w:rPr>
          <w:rFonts w:hint="eastAsia"/>
        </w:rPr>
        <w:t>品行</w:t>
      </w:r>
      <w:proofErr w:type="gramStart"/>
      <w:r>
        <w:rPr>
          <w:rFonts w:hint="eastAsia"/>
        </w:rPr>
        <w:t>端正，</w:t>
      </w:r>
      <w:proofErr w:type="gramEnd"/>
      <w:r>
        <w:rPr>
          <w:rFonts w:hint="eastAsia"/>
        </w:rPr>
        <w:t>無不良嗜好，身心健康，體力足以勝任指派之工作。</w:t>
      </w:r>
    </w:p>
    <w:p w:rsidR="00B325BB" w:rsidRDefault="00B325BB" w:rsidP="005F641C">
      <w:pPr>
        <w:spacing w:line="360" w:lineRule="exact"/>
        <w:jc w:val="left"/>
      </w:pPr>
      <w:r>
        <w:rPr>
          <w:rFonts w:hint="eastAsia"/>
        </w:rPr>
        <w:t xml:space="preserve"> </w:t>
      </w:r>
      <w:r w:rsidR="005866EB">
        <w:rPr>
          <w:rFonts w:hint="eastAsia"/>
        </w:rPr>
        <w:t xml:space="preserve">  5</w:t>
      </w:r>
      <w:r>
        <w:rPr>
          <w:rFonts w:hint="eastAsia"/>
        </w:rPr>
        <w:t>.</w:t>
      </w:r>
      <w:r>
        <w:rPr>
          <w:rFonts w:hint="eastAsia"/>
        </w:rPr>
        <w:t>駕照：</w:t>
      </w:r>
      <w:r w:rsidR="002F1371" w:rsidRPr="002F1371">
        <w:rPr>
          <w:rFonts w:asciiTheme="minorEastAsia" w:hAnsiTheme="minorEastAsia" w:hint="eastAsia"/>
          <w:szCs w:val="24"/>
        </w:rPr>
        <w:t>具有機車或汽車駕駛執照之原住民得優先考量</w:t>
      </w:r>
      <w:r>
        <w:rPr>
          <w:rFonts w:hint="eastAsia"/>
        </w:rPr>
        <w:t>。</w:t>
      </w:r>
    </w:p>
    <w:p w:rsidR="00780B42" w:rsidRDefault="00B325BB" w:rsidP="00EA67A5">
      <w:pPr>
        <w:spacing w:before="50" w:afterLines="50" w:after="180" w:line="220" w:lineRule="exact"/>
        <w:jc w:val="left"/>
      </w:pPr>
      <w:r>
        <w:rPr>
          <w:rFonts w:hint="eastAsia"/>
        </w:rPr>
        <w:t xml:space="preserve">  </w:t>
      </w:r>
      <w:r w:rsidR="005866EB">
        <w:rPr>
          <w:rFonts w:hint="eastAsia"/>
        </w:rPr>
        <w:t xml:space="preserve"> 6</w:t>
      </w:r>
      <w:r>
        <w:rPr>
          <w:rFonts w:hint="eastAsia"/>
        </w:rPr>
        <w:t>.</w:t>
      </w:r>
      <w:r>
        <w:rPr>
          <w:rFonts w:hint="eastAsia"/>
        </w:rPr>
        <w:t>工作經驗：</w:t>
      </w:r>
    </w:p>
    <w:p w:rsidR="00EA67A5" w:rsidRDefault="00780B42" w:rsidP="00EA67A5">
      <w:pPr>
        <w:spacing w:before="50" w:afterLines="50" w:after="180" w:line="220" w:lineRule="exact"/>
        <w:jc w:val="left"/>
        <w:rPr>
          <w:rFonts w:asciiTheme="minorEastAsia" w:hAnsiTheme="minorEastAsia"/>
          <w:szCs w:val="24"/>
        </w:rPr>
      </w:pPr>
      <w:r w:rsidRPr="00780B42">
        <w:rPr>
          <w:rFonts w:asciiTheme="minorEastAsia" w:hAnsiTheme="minorEastAsia" w:hint="eastAsia"/>
          <w:szCs w:val="24"/>
        </w:rPr>
        <w:t xml:space="preserve">  〈1〉</w:t>
      </w:r>
      <w:r w:rsidR="005866EB">
        <w:rPr>
          <w:rFonts w:asciiTheme="minorEastAsia" w:hAnsiTheme="minorEastAsia" w:hint="eastAsia"/>
          <w:szCs w:val="24"/>
        </w:rPr>
        <w:t>組長及</w:t>
      </w:r>
      <w:r w:rsidR="00EA67A5">
        <w:rPr>
          <w:rFonts w:asciiTheme="minorEastAsia" w:hAnsiTheme="minorEastAsia" w:hint="eastAsia"/>
          <w:szCs w:val="24"/>
        </w:rPr>
        <w:t>組</w:t>
      </w:r>
      <w:r w:rsidRPr="00780B42">
        <w:rPr>
          <w:rFonts w:asciiTheme="minorEastAsia" w:hAnsiTheme="minorEastAsia" w:hint="eastAsia"/>
          <w:szCs w:val="24"/>
        </w:rPr>
        <w:t>員：</w:t>
      </w:r>
    </w:p>
    <w:p w:rsidR="00EA67A5" w:rsidRDefault="00EA67A5" w:rsidP="00EA67A5">
      <w:pPr>
        <w:spacing w:before="50" w:afterLines="50" w:after="180" w:line="220" w:lineRule="exact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</w:t>
      </w:r>
      <w:r w:rsidR="00780B42" w:rsidRPr="00780B42">
        <w:rPr>
          <w:rFonts w:asciiTheme="minorEastAsia" w:hAnsiTheme="minorEastAsia" w:hint="eastAsia"/>
          <w:szCs w:val="24"/>
        </w:rPr>
        <w:t>具學習電腦操作及機器設備操作者如割草機、</w:t>
      </w:r>
      <w:r w:rsidR="00780B42" w:rsidRPr="00780B42">
        <w:rPr>
          <w:rFonts w:asciiTheme="minorEastAsia" w:hAnsiTheme="minorEastAsia"/>
          <w:szCs w:val="24"/>
        </w:rPr>
        <w:t>PDA</w:t>
      </w:r>
      <w:r w:rsidR="00780B42" w:rsidRPr="00780B42">
        <w:rPr>
          <w:rFonts w:asciiTheme="minorEastAsia" w:hAnsiTheme="minorEastAsia" w:hint="eastAsia"/>
          <w:szCs w:val="24"/>
        </w:rPr>
        <w:t>、</w:t>
      </w:r>
      <w:r w:rsidR="00780B42" w:rsidRPr="00780B42">
        <w:rPr>
          <w:rFonts w:asciiTheme="minorEastAsia" w:hAnsiTheme="minorEastAsia"/>
          <w:szCs w:val="24"/>
        </w:rPr>
        <w:t>GPS</w:t>
      </w:r>
      <w:r w:rsidR="00780B42" w:rsidRPr="00780B42">
        <w:rPr>
          <w:rFonts w:asciiTheme="minorEastAsia" w:hAnsiTheme="minorEastAsia" w:hint="eastAsia"/>
          <w:szCs w:val="24"/>
        </w:rPr>
        <w:t>等</w:t>
      </w:r>
      <w:r w:rsidR="00780B42">
        <w:rPr>
          <w:rFonts w:asciiTheme="minorEastAsia" w:hAnsiTheme="minorEastAsia" w:hint="eastAsia"/>
          <w:szCs w:val="24"/>
        </w:rPr>
        <w:t>意願、且</w:t>
      </w:r>
      <w:r w:rsidR="00251D31" w:rsidRPr="002F1371">
        <w:rPr>
          <w:rFonts w:asciiTheme="minorEastAsia" w:hAnsiTheme="minorEastAsia" w:hint="eastAsia"/>
          <w:szCs w:val="24"/>
        </w:rPr>
        <w:t>具相關工</w:t>
      </w:r>
    </w:p>
    <w:p w:rsidR="00EA67A5" w:rsidRDefault="00EA67A5" w:rsidP="00EA67A5">
      <w:pPr>
        <w:spacing w:before="50" w:afterLines="50" w:after="180" w:line="220" w:lineRule="exact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</w:t>
      </w:r>
      <w:r w:rsidR="00251D31" w:rsidRPr="002F1371">
        <w:rPr>
          <w:rFonts w:asciiTheme="minorEastAsia" w:hAnsiTheme="minorEastAsia" w:hint="eastAsia"/>
          <w:szCs w:val="24"/>
        </w:rPr>
        <w:t>作經驗之自然保育隊隊員得以優先考量。其次為錄用在地部落單親家庭及中</w:t>
      </w:r>
      <w:r>
        <w:rPr>
          <w:rFonts w:asciiTheme="minorEastAsia" w:hAnsiTheme="minorEastAsia" w:hint="eastAsia"/>
          <w:szCs w:val="24"/>
        </w:rPr>
        <w:t xml:space="preserve"> </w:t>
      </w:r>
    </w:p>
    <w:p w:rsidR="00251D31" w:rsidRPr="00780B42" w:rsidRDefault="00EA67A5" w:rsidP="00EA67A5">
      <w:pPr>
        <w:spacing w:before="50" w:afterLines="50" w:after="180" w:line="220" w:lineRule="exact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</w:t>
      </w:r>
      <w:r w:rsidR="00251D31" w:rsidRPr="002F1371">
        <w:rPr>
          <w:rFonts w:asciiTheme="minorEastAsia" w:hAnsiTheme="minorEastAsia" w:hint="eastAsia"/>
          <w:szCs w:val="24"/>
        </w:rPr>
        <w:t>低</w:t>
      </w:r>
      <w:proofErr w:type="gramStart"/>
      <w:r w:rsidR="00251D31" w:rsidRPr="002F1371">
        <w:rPr>
          <w:rFonts w:asciiTheme="minorEastAsia" w:hAnsiTheme="minorEastAsia" w:hint="eastAsia"/>
          <w:szCs w:val="24"/>
        </w:rPr>
        <w:t>收入戶者</w:t>
      </w:r>
      <w:proofErr w:type="gramEnd"/>
      <w:r w:rsidR="00251D31" w:rsidRPr="002F1371">
        <w:rPr>
          <w:rFonts w:asciiTheme="minorEastAsia" w:hAnsiTheme="minorEastAsia" w:hint="eastAsia"/>
          <w:szCs w:val="24"/>
        </w:rPr>
        <w:t>，再次為在地部落其他居民，一</w:t>
      </w:r>
      <w:r w:rsidR="00251D31" w:rsidRPr="00780B42">
        <w:rPr>
          <w:rFonts w:asciiTheme="minorEastAsia" w:hAnsiTheme="minorEastAsia" w:hint="eastAsia"/>
          <w:szCs w:val="24"/>
        </w:rPr>
        <w:t>戶一人為</w:t>
      </w:r>
      <w:r w:rsidR="002F1371" w:rsidRPr="00780B42">
        <w:rPr>
          <w:rFonts w:asciiTheme="minorEastAsia" w:hAnsiTheme="minorEastAsia" w:hint="eastAsia"/>
          <w:szCs w:val="24"/>
        </w:rPr>
        <w:t>限</w:t>
      </w:r>
      <w:r w:rsidR="00251D31" w:rsidRPr="00780B42">
        <w:rPr>
          <w:rFonts w:asciiTheme="minorEastAsia" w:hAnsiTheme="minorEastAsia"/>
          <w:szCs w:val="24"/>
        </w:rPr>
        <w:t>。</w:t>
      </w:r>
    </w:p>
    <w:p w:rsidR="00BA2BAE" w:rsidRDefault="00BA2BAE" w:rsidP="00EA67A5">
      <w:pPr>
        <w:spacing w:before="240" w:afterLines="50" w:after="180" w:line="220" w:lineRule="exact"/>
        <w:ind w:firstLineChars="100" w:firstLine="240"/>
        <w:jc w:val="left"/>
      </w:pPr>
      <w:r>
        <w:rPr>
          <w:rFonts w:hint="eastAsia"/>
        </w:rPr>
        <w:t>〈</w:t>
      </w:r>
      <w:r>
        <w:rPr>
          <w:rFonts w:hint="eastAsia"/>
        </w:rPr>
        <w:t>2</w:t>
      </w:r>
      <w:r>
        <w:rPr>
          <w:rFonts w:hint="eastAsia"/>
        </w:rPr>
        <w:t>〉</w:t>
      </w:r>
      <w:r w:rsidR="00251D31" w:rsidRPr="00780B42">
        <w:rPr>
          <w:rFonts w:asciiTheme="minorEastAsia" w:hAnsiTheme="minorEastAsia" w:hint="eastAsia"/>
          <w:szCs w:val="24"/>
        </w:rPr>
        <w:t>文書助理</w:t>
      </w:r>
      <w:r>
        <w:rPr>
          <w:rFonts w:asciiTheme="minorEastAsia" w:hAnsiTheme="minorEastAsia" w:hint="eastAsia"/>
          <w:szCs w:val="24"/>
        </w:rPr>
        <w:t>：</w:t>
      </w:r>
      <w:r w:rsidR="00251D31" w:rsidRPr="00780B42">
        <w:rPr>
          <w:rFonts w:asciiTheme="minorEastAsia" w:hAnsiTheme="minorEastAsia" w:hint="eastAsia"/>
          <w:szCs w:val="24"/>
        </w:rPr>
        <w:t>須具備熟稔</w:t>
      </w:r>
      <w:r w:rsidR="00251D31" w:rsidRPr="00780B42">
        <w:rPr>
          <w:rFonts w:asciiTheme="minorEastAsia" w:hAnsiTheme="minorEastAsia"/>
          <w:szCs w:val="24"/>
        </w:rPr>
        <w:t>word</w:t>
      </w:r>
      <w:r w:rsidR="00251D31" w:rsidRPr="00780B42">
        <w:rPr>
          <w:rFonts w:asciiTheme="minorEastAsia" w:hAnsiTheme="minorEastAsia" w:hint="eastAsia"/>
          <w:szCs w:val="24"/>
        </w:rPr>
        <w:t>、</w:t>
      </w:r>
      <w:r w:rsidR="00251D31" w:rsidRPr="00780B42">
        <w:rPr>
          <w:rFonts w:asciiTheme="minorEastAsia" w:hAnsiTheme="minorEastAsia"/>
          <w:szCs w:val="24"/>
        </w:rPr>
        <w:t>excel</w:t>
      </w:r>
      <w:r w:rsidR="00251D31" w:rsidRPr="00780B42">
        <w:rPr>
          <w:rFonts w:asciiTheme="minorEastAsia" w:hAnsiTheme="minorEastAsia" w:hint="eastAsia"/>
          <w:szCs w:val="24"/>
        </w:rPr>
        <w:t>及</w:t>
      </w:r>
      <w:r w:rsidR="00251D31" w:rsidRPr="00780B42">
        <w:rPr>
          <w:rFonts w:asciiTheme="minorEastAsia" w:hAnsiTheme="minorEastAsia"/>
          <w:szCs w:val="24"/>
        </w:rPr>
        <w:t>power</w:t>
      </w:r>
      <w:r w:rsidR="00251D31" w:rsidRPr="00780B42">
        <w:rPr>
          <w:rFonts w:asciiTheme="minorEastAsia" w:hAnsiTheme="minorEastAsia" w:hint="eastAsia"/>
          <w:szCs w:val="24"/>
        </w:rPr>
        <w:t xml:space="preserve"> </w:t>
      </w:r>
      <w:r w:rsidR="00251D31" w:rsidRPr="00780B42">
        <w:rPr>
          <w:rFonts w:asciiTheme="minorEastAsia" w:hAnsiTheme="minorEastAsia"/>
          <w:szCs w:val="24"/>
        </w:rPr>
        <w:t>point</w:t>
      </w:r>
      <w:r w:rsidR="00251D31" w:rsidRPr="00780B42">
        <w:rPr>
          <w:rFonts w:asciiTheme="minorEastAsia" w:hAnsiTheme="minorEastAsia" w:hint="eastAsia"/>
          <w:szCs w:val="24"/>
        </w:rPr>
        <w:t>等</w:t>
      </w:r>
      <w:r w:rsidR="00251D31" w:rsidRPr="00780B42">
        <w:rPr>
          <w:rFonts w:asciiTheme="minorEastAsia" w:hAnsiTheme="minorEastAsia"/>
          <w:szCs w:val="24"/>
        </w:rPr>
        <w:t>office</w:t>
      </w:r>
      <w:r w:rsidR="00B325BB">
        <w:rPr>
          <w:rFonts w:hint="eastAsia"/>
        </w:rPr>
        <w:t>作業系統、工作</w:t>
      </w:r>
      <w:proofErr w:type="gramStart"/>
      <w:r w:rsidR="00B325BB">
        <w:rPr>
          <w:rFonts w:hint="eastAsia"/>
        </w:rPr>
        <w:t>規</w:t>
      </w:r>
      <w:proofErr w:type="gramEnd"/>
    </w:p>
    <w:p w:rsidR="00B325BB" w:rsidRDefault="00EA67A5" w:rsidP="00EA67A5">
      <w:pPr>
        <w:spacing w:before="240" w:afterLines="50" w:after="180" w:line="220" w:lineRule="exact"/>
        <w:ind w:firstLineChars="100" w:firstLine="240"/>
        <w:jc w:val="left"/>
      </w:pPr>
      <w:r>
        <w:rPr>
          <w:rFonts w:hint="eastAsia"/>
        </w:rPr>
        <w:t xml:space="preserve">     </w:t>
      </w:r>
      <w:r w:rsidR="00B325BB">
        <w:rPr>
          <w:rFonts w:hint="eastAsia"/>
        </w:rPr>
        <w:t>劃能力、成果彙整管理能力者佳。</w:t>
      </w:r>
    </w:p>
    <w:p w:rsidR="00BA2BAE" w:rsidRDefault="00B325BB" w:rsidP="00B325BB">
      <w:pPr>
        <w:jc w:val="left"/>
      </w:pPr>
      <w:r>
        <w:rPr>
          <w:rFonts w:hint="eastAsia"/>
        </w:rPr>
        <w:t>五、</w:t>
      </w:r>
      <w:r w:rsidRPr="005866EB">
        <w:rPr>
          <w:rFonts w:hint="eastAsia"/>
          <w:b/>
        </w:rPr>
        <w:t>工作內容</w:t>
      </w:r>
      <w:r>
        <w:rPr>
          <w:rFonts w:hint="eastAsia"/>
        </w:rPr>
        <w:t>：</w:t>
      </w:r>
    </w:p>
    <w:p w:rsidR="00BA2BAE" w:rsidRDefault="005866EB" w:rsidP="00BA2BAE">
      <w:pPr>
        <w:ind w:firstLineChars="100" w:firstLine="240"/>
        <w:jc w:val="left"/>
      </w:pPr>
      <w:r>
        <w:rPr>
          <w:rFonts w:hint="eastAsia"/>
        </w:rPr>
        <w:t xml:space="preserve"> </w:t>
      </w:r>
      <w:r w:rsidR="00BA2BAE">
        <w:rPr>
          <w:rFonts w:hint="eastAsia"/>
        </w:rPr>
        <w:t>1.</w:t>
      </w:r>
      <w:r w:rsidR="00EA67A5">
        <w:rPr>
          <w:rFonts w:hint="eastAsia"/>
        </w:rPr>
        <w:t>維護組組</w:t>
      </w:r>
      <w:r w:rsidR="00BA2BAE">
        <w:rPr>
          <w:rFonts w:hint="eastAsia"/>
        </w:rPr>
        <w:t>長：</w:t>
      </w:r>
      <w:r w:rsidR="00BA2BAE">
        <w:rPr>
          <w:rFonts w:hint="eastAsia"/>
        </w:rPr>
        <w:t>1</w:t>
      </w:r>
      <w:r w:rsidR="00BA2BAE">
        <w:rPr>
          <w:rFonts w:hint="eastAsia"/>
        </w:rPr>
        <w:t>人，負責每週、每日工作規劃及分配、服勤管理、設施設備管理</w:t>
      </w:r>
    </w:p>
    <w:p w:rsidR="00BA2BAE" w:rsidRDefault="00BA2BAE" w:rsidP="00BA2BAE">
      <w:pPr>
        <w:ind w:firstLineChars="200" w:firstLine="480"/>
        <w:jc w:val="left"/>
      </w:pPr>
      <w:r>
        <w:rPr>
          <w:rFonts w:hint="eastAsia"/>
        </w:rPr>
        <w:t>及維護，上級交辦事項之協調及各項臨時任務之執行。</w:t>
      </w:r>
    </w:p>
    <w:p w:rsidR="00D03842" w:rsidRDefault="004111D1" w:rsidP="004111D1">
      <w:pPr>
        <w:ind w:left="0"/>
        <w:jc w:val="left"/>
      </w:pPr>
      <w:r>
        <w:rPr>
          <w:rFonts w:hint="eastAsia"/>
        </w:rPr>
        <w:t xml:space="preserve">   </w:t>
      </w:r>
      <w:r w:rsidR="005866EB">
        <w:rPr>
          <w:rFonts w:hint="eastAsia"/>
        </w:rPr>
        <w:t xml:space="preserve"> </w:t>
      </w:r>
      <w:r w:rsidR="00BA2BAE">
        <w:rPr>
          <w:rFonts w:hint="eastAsia"/>
        </w:rPr>
        <w:t>2.</w:t>
      </w:r>
      <w:r w:rsidR="00EA67A5">
        <w:rPr>
          <w:rFonts w:hint="eastAsia"/>
        </w:rPr>
        <w:t>維護組組</w:t>
      </w:r>
      <w:r w:rsidR="00BA2BAE">
        <w:rPr>
          <w:rFonts w:hint="eastAsia"/>
        </w:rPr>
        <w:t>員：</w:t>
      </w:r>
      <w:r w:rsidR="002A3D0B">
        <w:rPr>
          <w:rFonts w:hint="eastAsia"/>
        </w:rPr>
        <w:t>7</w:t>
      </w:r>
      <w:r w:rsidR="00BA2BAE">
        <w:rPr>
          <w:rFonts w:hint="eastAsia"/>
        </w:rPr>
        <w:t>人，執行</w:t>
      </w:r>
      <w:r w:rsidR="00EA67A5">
        <w:rPr>
          <w:rFonts w:hint="eastAsia"/>
        </w:rPr>
        <w:t>組</w:t>
      </w:r>
      <w:r w:rsidR="00BA2BAE">
        <w:rPr>
          <w:rFonts w:hint="eastAsia"/>
        </w:rPr>
        <w:t>長交付事項及計畫工作項目，包括</w:t>
      </w:r>
      <w:r w:rsidR="00E32717">
        <w:rPr>
          <w:rFonts w:hint="eastAsia"/>
        </w:rPr>
        <w:t>參加在職訓練、</w:t>
      </w:r>
    </w:p>
    <w:p w:rsidR="0099785C" w:rsidRDefault="004111D1" w:rsidP="004111D1">
      <w:pPr>
        <w:jc w:val="left"/>
      </w:pPr>
      <w:r>
        <w:rPr>
          <w:rFonts w:hint="eastAsia"/>
        </w:rPr>
        <w:t xml:space="preserve">  </w:t>
      </w:r>
      <w:r w:rsidR="00BA2BAE">
        <w:rPr>
          <w:rFonts w:hint="eastAsia"/>
        </w:rPr>
        <w:t>原住民族地區文化遺址清查維護、</w:t>
      </w:r>
      <w:r w:rsidR="0099785C">
        <w:rPr>
          <w:rFonts w:hint="eastAsia"/>
        </w:rPr>
        <w:t>營造</w:t>
      </w:r>
      <w:r w:rsidR="0099785C" w:rsidRPr="0099785C">
        <w:rPr>
          <w:rFonts w:asciiTheme="minorEastAsia" w:hAnsiTheme="minorEastAsia" w:hint="eastAsia"/>
          <w:color w:val="000000"/>
          <w:szCs w:val="24"/>
        </w:rPr>
        <w:t>環境教育設施場所</w:t>
      </w:r>
      <w:r w:rsidR="0099785C">
        <w:rPr>
          <w:rFonts w:asciiTheme="minorEastAsia" w:hAnsiTheme="minorEastAsia" w:hint="eastAsia"/>
          <w:color w:val="000000"/>
          <w:szCs w:val="24"/>
        </w:rPr>
        <w:t>、</w:t>
      </w:r>
      <w:r w:rsidR="00BA2BAE">
        <w:rPr>
          <w:rFonts w:hint="eastAsia"/>
        </w:rPr>
        <w:t>土地及自然資源</w:t>
      </w:r>
      <w:proofErr w:type="gramStart"/>
      <w:r w:rsidR="00BA2BAE">
        <w:rPr>
          <w:rFonts w:hint="eastAsia"/>
        </w:rPr>
        <w:t>巡</w:t>
      </w:r>
      <w:proofErr w:type="gramEnd"/>
    </w:p>
    <w:p w:rsidR="00B325BB" w:rsidRDefault="004111D1" w:rsidP="004111D1">
      <w:pPr>
        <w:jc w:val="left"/>
      </w:pPr>
      <w:r>
        <w:rPr>
          <w:rFonts w:hint="eastAsia"/>
        </w:rPr>
        <w:t xml:space="preserve">  </w:t>
      </w:r>
      <w:r w:rsidR="00BA2BAE">
        <w:rPr>
          <w:rFonts w:hint="eastAsia"/>
        </w:rPr>
        <w:t>查、</w:t>
      </w:r>
      <w:r w:rsidR="0099785C">
        <w:rPr>
          <w:rFonts w:hint="eastAsia"/>
        </w:rPr>
        <w:t xml:space="preserve"> </w:t>
      </w:r>
      <w:r w:rsidR="00BA2BAE">
        <w:rPr>
          <w:rFonts w:hint="eastAsia"/>
        </w:rPr>
        <w:t>監測、撫育管理、防災及環境維護等工作。</w:t>
      </w:r>
    </w:p>
    <w:p w:rsidR="00E32717" w:rsidRDefault="00E32717" w:rsidP="00E32717">
      <w:pPr>
        <w:jc w:val="left"/>
      </w:pPr>
      <w:r>
        <w:rPr>
          <w:rFonts w:hint="eastAsia"/>
        </w:rPr>
        <w:lastRenderedPageBreak/>
        <w:t>3.</w:t>
      </w:r>
      <w:r>
        <w:rPr>
          <w:rFonts w:hint="eastAsia"/>
        </w:rPr>
        <w:t>文書助理：</w:t>
      </w:r>
      <w:r>
        <w:rPr>
          <w:rFonts w:hint="eastAsia"/>
        </w:rPr>
        <w:t>1</w:t>
      </w:r>
      <w:r>
        <w:rPr>
          <w:rFonts w:hint="eastAsia"/>
        </w:rPr>
        <w:t>人，協助本計畫業務承辦人每日工作規劃、執行</w:t>
      </w:r>
      <w:proofErr w:type="gramStart"/>
      <w:r>
        <w:rPr>
          <w:rFonts w:hint="eastAsia"/>
        </w:rPr>
        <w:t>成困彙</w:t>
      </w:r>
      <w:proofErr w:type="gramEnd"/>
      <w:r>
        <w:rPr>
          <w:rFonts w:hint="eastAsia"/>
        </w:rPr>
        <w:t>整資訊管理、</w:t>
      </w:r>
    </w:p>
    <w:p w:rsidR="00E32717" w:rsidRDefault="005866EB" w:rsidP="005866EB">
      <w:pPr>
        <w:jc w:val="left"/>
      </w:pPr>
      <w:r>
        <w:rPr>
          <w:rFonts w:hint="eastAsia"/>
        </w:rPr>
        <w:t xml:space="preserve">  </w:t>
      </w:r>
      <w:r w:rsidR="00EA67A5">
        <w:rPr>
          <w:rFonts w:hint="eastAsia"/>
        </w:rPr>
        <w:t>組</w:t>
      </w:r>
      <w:r w:rsidR="00E32717">
        <w:rPr>
          <w:rFonts w:hint="eastAsia"/>
        </w:rPr>
        <w:t>員每日服勤請假及文書管理，彙編保育隊員薪資表加退保等，及上級交辦事項</w:t>
      </w:r>
    </w:p>
    <w:p w:rsidR="00E32717" w:rsidRDefault="00E32717" w:rsidP="00272BEC">
      <w:pPr>
        <w:jc w:val="left"/>
      </w:pPr>
      <w:r>
        <w:rPr>
          <w:rFonts w:hint="eastAsia"/>
        </w:rPr>
        <w:t>4.</w:t>
      </w:r>
      <w:r>
        <w:rPr>
          <w:rFonts w:hint="eastAsia"/>
        </w:rPr>
        <w:t>其他有關</w:t>
      </w:r>
      <w:r w:rsidR="00EA67A5">
        <w:rPr>
          <w:rFonts w:hint="eastAsia"/>
        </w:rPr>
        <w:t>本</w:t>
      </w:r>
      <w:r>
        <w:rPr>
          <w:rFonts w:hint="eastAsia"/>
        </w:rPr>
        <w:t>計畫臨時交辦業務。</w:t>
      </w:r>
    </w:p>
    <w:p w:rsidR="0099785C" w:rsidRDefault="00B325BB" w:rsidP="006C1F67">
      <w:pPr>
        <w:ind w:left="0"/>
        <w:jc w:val="left"/>
      </w:pPr>
      <w:r>
        <w:rPr>
          <w:rFonts w:hint="eastAsia"/>
        </w:rPr>
        <w:t>六、</w:t>
      </w:r>
      <w:r w:rsidRPr="005866EB">
        <w:rPr>
          <w:rFonts w:hint="eastAsia"/>
          <w:b/>
        </w:rPr>
        <w:t>工作地點</w:t>
      </w:r>
      <w:r>
        <w:rPr>
          <w:rFonts w:hint="eastAsia"/>
        </w:rPr>
        <w:t>：本</w:t>
      </w:r>
      <w:r w:rsidR="00E32717">
        <w:rPr>
          <w:rFonts w:hint="eastAsia"/>
        </w:rPr>
        <w:t>鄉各</w:t>
      </w:r>
      <w:r w:rsidR="0099785C">
        <w:rPr>
          <w:rFonts w:hint="eastAsia"/>
        </w:rPr>
        <w:t>傳統遺址及各</w:t>
      </w:r>
      <w:r w:rsidR="00E32717">
        <w:rPr>
          <w:rFonts w:hint="eastAsia"/>
        </w:rPr>
        <w:t>村土</w:t>
      </w:r>
      <w:proofErr w:type="gramStart"/>
      <w:r w:rsidR="00E32717">
        <w:rPr>
          <w:rFonts w:hint="eastAsia"/>
        </w:rPr>
        <w:t>石流潛勢</w:t>
      </w:r>
      <w:proofErr w:type="gramEnd"/>
      <w:r w:rsidR="00E32717">
        <w:rPr>
          <w:rFonts w:hint="eastAsia"/>
        </w:rPr>
        <w:t>溪區域及原保地〈</w:t>
      </w:r>
      <w:r w:rsidR="0099785C">
        <w:rPr>
          <w:rFonts w:hint="eastAsia"/>
        </w:rPr>
        <w:t>組長及組</w:t>
      </w:r>
      <w:r w:rsidR="00E32717">
        <w:rPr>
          <w:rFonts w:hint="eastAsia"/>
        </w:rPr>
        <w:t>員〉，本所原</w:t>
      </w:r>
    </w:p>
    <w:p w:rsidR="00B325BB" w:rsidRDefault="0099785C" w:rsidP="006C1F67">
      <w:pPr>
        <w:ind w:left="0"/>
        <w:jc w:val="left"/>
      </w:pPr>
      <w:r>
        <w:rPr>
          <w:rFonts w:hint="eastAsia"/>
        </w:rPr>
        <w:t xml:space="preserve">    </w:t>
      </w:r>
      <w:proofErr w:type="gramStart"/>
      <w:r w:rsidR="00E32717">
        <w:rPr>
          <w:rFonts w:hint="eastAsia"/>
        </w:rPr>
        <w:t>民課〈文書助理〉</w:t>
      </w:r>
      <w:proofErr w:type="gramEnd"/>
      <w:r>
        <w:rPr>
          <w:rFonts w:hint="eastAsia"/>
        </w:rPr>
        <w:t>。</w:t>
      </w:r>
    </w:p>
    <w:p w:rsidR="00B325BB" w:rsidRDefault="00B325BB" w:rsidP="00272BEC">
      <w:pPr>
        <w:ind w:left="480" w:hangingChars="200" w:hanging="480"/>
        <w:jc w:val="left"/>
      </w:pPr>
      <w:r>
        <w:rPr>
          <w:rFonts w:hint="eastAsia"/>
        </w:rPr>
        <w:t>七、</w:t>
      </w:r>
      <w:r w:rsidRPr="005866EB">
        <w:rPr>
          <w:rFonts w:hint="eastAsia"/>
          <w:b/>
        </w:rPr>
        <w:t>報名日期</w:t>
      </w:r>
      <w:r>
        <w:rPr>
          <w:rFonts w:hint="eastAsia"/>
        </w:rPr>
        <w:t>：即日起至</w:t>
      </w:r>
      <w:r>
        <w:rPr>
          <w:rFonts w:hint="eastAsia"/>
        </w:rPr>
        <w:t>10</w:t>
      </w:r>
      <w:r w:rsidR="0099785C">
        <w:rPr>
          <w:rFonts w:hint="eastAsia"/>
        </w:rPr>
        <w:t>7</w:t>
      </w:r>
      <w:r>
        <w:rPr>
          <w:rFonts w:hint="eastAsia"/>
        </w:rPr>
        <w:t>年</w:t>
      </w:r>
      <w:r w:rsidR="00272BEC">
        <w:rPr>
          <w:rFonts w:hint="eastAsia"/>
        </w:rPr>
        <w:t>2</w:t>
      </w:r>
      <w:r>
        <w:rPr>
          <w:rFonts w:hint="eastAsia"/>
        </w:rPr>
        <w:t>月</w:t>
      </w:r>
      <w:r w:rsidR="00272BEC">
        <w:rPr>
          <w:rFonts w:hint="eastAsia"/>
        </w:rPr>
        <w:t>2</w:t>
      </w:r>
      <w:r w:rsidR="005866EB">
        <w:rPr>
          <w:rFonts w:hint="eastAsia"/>
        </w:rPr>
        <w:t>3</w:t>
      </w:r>
      <w:r>
        <w:rPr>
          <w:rFonts w:hint="eastAsia"/>
        </w:rPr>
        <w:t>日前截止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例假日除外，每日上午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至下午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proofErr w:type="gramStart"/>
      <w:r>
        <w:rPr>
          <w:rFonts w:hint="eastAsia"/>
        </w:rPr>
        <w:t>）</w:t>
      </w:r>
      <w:proofErr w:type="gramEnd"/>
    </w:p>
    <w:p w:rsidR="00B325BB" w:rsidRDefault="00B325BB" w:rsidP="00272BEC">
      <w:pPr>
        <w:ind w:left="0"/>
        <w:jc w:val="left"/>
      </w:pPr>
      <w:r>
        <w:rPr>
          <w:rFonts w:hint="eastAsia"/>
        </w:rPr>
        <w:t>八、</w:t>
      </w:r>
      <w:r w:rsidRPr="005866EB">
        <w:rPr>
          <w:rFonts w:hint="eastAsia"/>
          <w:b/>
        </w:rPr>
        <w:t>報名地點</w:t>
      </w:r>
      <w:r>
        <w:rPr>
          <w:rFonts w:hint="eastAsia"/>
        </w:rPr>
        <w:t>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東縣卑南鄉公所原住民行政課，電話報名或親自報名，報名專線：</w:t>
      </w:r>
    </w:p>
    <w:p w:rsidR="00272BEC" w:rsidRDefault="00272BEC" w:rsidP="00272BEC">
      <w:pPr>
        <w:jc w:val="left"/>
      </w:pPr>
      <w:r>
        <w:rPr>
          <w:rFonts w:hint="eastAsia"/>
        </w:rPr>
        <w:t>1.</w:t>
      </w:r>
      <w:r>
        <w:rPr>
          <w:rFonts w:hint="eastAsia"/>
        </w:rPr>
        <w:t>原住民就業服務中心，電話</w:t>
      </w:r>
      <w:r>
        <w:rPr>
          <w:rFonts w:hint="eastAsia"/>
        </w:rPr>
        <w:t>089-332700</w:t>
      </w:r>
      <w:r>
        <w:rPr>
          <w:rFonts w:hint="eastAsia"/>
        </w:rPr>
        <w:t>，聯絡人</w:t>
      </w:r>
      <w:r>
        <w:rPr>
          <w:rFonts w:hint="eastAsia"/>
        </w:rPr>
        <w:t>-</w:t>
      </w:r>
      <w:r>
        <w:rPr>
          <w:rFonts w:hint="eastAsia"/>
        </w:rPr>
        <w:t>江就業服務員俊雄</w:t>
      </w:r>
      <w:r w:rsidR="001B7476">
        <w:rPr>
          <w:rFonts w:hint="eastAsia"/>
        </w:rPr>
        <w:t>0978692851</w:t>
      </w:r>
    </w:p>
    <w:p w:rsidR="0099785C" w:rsidRDefault="00272BEC" w:rsidP="00272BEC">
      <w:pPr>
        <w:jc w:val="left"/>
      </w:pPr>
      <w:r>
        <w:rPr>
          <w:rFonts w:hint="eastAsia"/>
        </w:rPr>
        <w:t>2.</w:t>
      </w:r>
      <w:r>
        <w:rPr>
          <w:rFonts w:hint="eastAsia"/>
        </w:rPr>
        <w:t>本</w:t>
      </w:r>
      <w:proofErr w:type="gramStart"/>
      <w:r>
        <w:rPr>
          <w:rFonts w:hint="eastAsia"/>
        </w:rPr>
        <w:t>所櫃枱</w:t>
      </w:r>
      <w:proofErr w:type="gramEnd"/>
      <w:r>
        <w:rPr>
          <w:rFonts w:hint="eastAsia"/>
        </w:rPr>
        <w:t>或電話報名，電話</w:t>
      </w:r>
      <w:r w:rsidR="00B325BB">
        <w:rPr>
          <w:rFonts w:hint="eastAsia"/>
        </w:rPr>
        <w:t>089-381368-1</w:t>
      </w:r>
      <w:r w:rsidR="0099785C">
        <w:rPr>
          <w:rFonts w:hint="eastAsia"/>
        </w:rPr>
        <w:t>37</w:t>
      </w:r>
      <w:r w:rsidR="0099785C">
        <w:rPr>
          <w:rFonts w:hint="eastAsia"/>
        </w:rPr>
        <w:t>黃佳晨</w:t>
      </w:r>
      <w:r w:rsidR="0099785C">
        <w:rPr>
          <w:rFonts w:hint="eastAsia"/>
        </w:rPr>
        <w:t xml:space="preserve"> </w:t>
      </w:r>
    </w:p>
    <w:p w:rsidR="00B325BB" w:rsidRDefault="0099785C" w:rsidP="00272BEC">
      <w:pPr>
        <w:jc w:val="left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或</w:t>
      </w:r>
      <w:r>
        <w:rPr>
          <w:rFonts w:hint="eastAsia"/>
        </w:rPr>
        <w:t>089-381368-126</w:t>
      </w:r>
      <w:r>
        <w:rPr>
          <w:rFonts w:hint="eastAsia"/>
        </w:rPr>
        <w:t>許真妹</w:t>
      </w:r>
      <w:r w:rsidR="00272BEC">
        <w:rPr>
          <w:rFonts w:hint="eastAsia"/>
        </w:rPr>
        <w:t>。</w:t>
      </w:r>
    </w:p>
    <w:p w:rsidR="00B325BB" w:rsidRDefault="00B325BB" w:rsidP="00AC7A31">
      <w:pPr>
        <w:ind w:left="0"/>
        <w:jc w:val="left"/>
      </w:pPr>
      <w:r>
        <w:rPr>
          <w:rFonts w:hint="eastAsia"/>
        </w:rPr>
        <w:t>九、</w:t>
      </w:r>
      <w:r w:rsidR="00AC7A31" w:rsidRPr="005866EB">
        <w:rPr>
          <w:rFonts w:hint="eastAsia"/>
          <w:b/>
        </w:rPr>
        <w:t>體能測試、</w:t>
      </w:r>
      <w:r w:rsidRPr="005866EB">
        <w:rPr>
          <w:rFonts w:hint="eastAsia"/>
          <w:b/>
        </w:rPr>
        <w:t>筆試</w:t>
      </w:r>
      <w:r w:rsidR="00AC7A31" w:rsidRPr="005866EB">
        <w:rPr>
          <w:rFonts w:hint="eastAsia"/>
          <w:b/>
        </w:rPr>
        <w:t>、</w:t>
      </w:r>
      <w:r w:rsidRPr="005866EB">
        <w:rPr>
          <w:rFonts w:hint="eastAsia"/>
          <w:b/>
        </w:rPr>
        <w:t>面試</w:t>
      </w:r>
      <w:r w:rsidR="00AC7A31" w:rsidRPr="005866EB">
        <w:rPr>
          <w:rFonts w:hint="eastAsia"/>
          <w:b/>
        </w:rPr>
        <w:t>日期及地點</w:t>
      </w:r>
      <w:r>
        <w:rPr>
          <w:rFonts w:hint="eastAsia"/>
        </w:rPr>
        <w:t>：</w:t>
      </w:r>
    </w:p>
    <w:p w:rsidR="00B325BB" w:rsidRDefault="00B325BB" w:rsidP="001B7476">
      <w:pPr>
        <w:ind w:left="0" w:firstLineChars="200" w:firstLine="480"/>
        <w:jc w:val="left"/>
      </w:pPr>
      <w:r>
        <w:rPr>
          <w:rFonts w:hint="eastAsia"/>
        </w:rPr>
        <w:t>1.</w:t>
      </w:r>
      <w:r>
        <w:rPr>
          <w:rFonts w:hint="eastAsia"/>
        </w:rPr>
        <w:t>筆試：</w:t>
      </w:r>
      <w:r>
        <w:rPr>
          <w:rFonts w:hint="eastAsia"/>
        </w:rPr>
        <w:t>10</w:t>
      </w:r>
      <w:r w:rsidR="0099785C">
        <w:rPr>
          <w:rFonts w:hint="eastAsia"/>
        </w:rPr>
        <w:t>7</w:t>
      </w:r>
      <w:r>
        <w:rPr>
          <w:rFonts w:hint="eastAsia"/>
        </w:rPr>
        <w:t>年</w:t>
      </w:r>
      <w:r w:rsidR="00AC7A31">
        <w:rPr>
          <w:rFonts w:hint="eastAsia"/>
        </w:rPr>
        <w:t>2</w:t>
      </w:r>
      <w:r>
        <w:rPr>
          <w:rFonts w:hint="eastAsia"/>
        </w:rPr>
        <w:t>月</w:t>
      </w:r>
      <w:r w:rsidR="00AC7A31">
        <w:rPr>
          <w:rFonts w:hint="eastAsia"/>
        </w:rPr>
        <w:t>2</w:t>
      </w:r>
      <w:r w:rsidR="005866EB">
        <w:rPr>
          <w:rFonts w:hint="eastAsia"/>
        </w:rPr>
        <w:t>6</w:t>
      </w:r>
      <w:r>
        <w:rPr>
          <w:rFonts w:hint="eastAsia"/>
        </w:rPr>
        <w:t>日</w:t>
      </w:r>
      <w:r w:rsidR="001B7476">
        <w:rPr>
          <w:rFonts w:hint="eastAsia"/>
        </w:rPr>
        <w:t>〈星期</w:t>
      </w:r>
      <w:r w:rsidR="005866EB">
        <w:rPr>
          <w:rFonts w:hint="eastAsia"/>
          <w:sz w:val="22"/>
        </w:rPr>
        <w:t>一</w:t>
      </w:r>
      <w:r w:rsidR="001B7476">
        <w:rPr>
          <w:rFonts w:hint="eastAsia"/>
        </w:rPr>
        <w:t>〉</w:t>
      </w:r>
      <w:r>
        <w:rPr>
          <w:rFonts w:hint="eastAsia"/>
        </w:rPr>
        <w:t>下午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1B7476">
        <w:rPr>
          <w:rFonts w:hint="eastAsia"/>
        </w:rPr>
        <w:t>-</w:t>
      </w:r>
      <w:r>
        <w:rPr>
          <w:rFonts w:hint="eastAsia"/>
        </w:rPr>
        <w:t>，於本所</w:t>
      </w:r>
      <w:r w:rsidR="001B7476">
        <w:rPr>
          <w:rFonts w:hint="eastAsia"/>
        </w:rPr>
        <w:t>三樓會議室</w:t>
      </w:r>
      <w:r>
        <w:rPr>
          <w:rFonts w:hint="eastAsia"/>
        </w:rPr>
        <w:t>。</w:t>
      </w:r>
    </w:p>
    <w:p w:rsidR="000A552F" w:rsidRDefault="00B325BB" w:rsidP="001B7476">
      <w:pPr>
        <w:ind w:left="0" w:firstLineChars="200" w:firstLine="480"/>
        <w:jc w:val="left"/>
      </w:pPr>
      <w:r>
        <w:rPr>
          <w:rFonts w:hint="eastAsia"/>
        </w:rPr>
        <w:t>2.</w:t>
      </w:r>
      <w:r w:rsidR="001B7476">
        <w:rPr>
          <w:rFonts w:hint="eastAsia"/>
        </w:rPr>
        <w:t>體能測試：</w:t>
      </w:r>
      <w:r>
        <w:rPr>
          <w:rFonts w:hint="eastAsia"/>
        </w:rPr>
        <w:t>10</w:t>
      </w:r>
      <w:r w:rsidR="0099785C">
        <w:rPr>
          <w:rFonts w:hint="eastAsia"/>
        </w:rPr>
        <w:t>7</w:t>
      </w:r>
      <w:r>
        <w:rPr>
          <w:rFonts w:hint="eastAsia"/>
        </w:rPr>
        <w:t>年</w:t>
      </w:r>
      <w:r w:rsidR="001B7476">
        <w:rPr>
          <w:rFonts w:hint="eastAsia"/>
        </w:rPr>
        <w:t>2</w:t>
      </w:r>
      <w:r>
        <w:rPr>
          <w:rFonts w:hint="eastAsia"/>
        </w:rPr>
        <w:t>月</w:t>
      </w:r>
      <w:r w:rsidR="001B7476">
        <w:rPr>
          <w:rFonts w:hint="eastAsia"/>
        </w:rPr>
        <w:t>2</w:t>
      </w:r>
      <w:r w:rsidR="005866EB">
        <w:rPr>
          <w:rFonts w:hint="eastAsia"/>
        </w:rPr>
        <w:t>6</w:t>
      </w:r>
      <w:r>
        <w:rPr>
          <w:rFonts w:hint="eastAsia"/>
        </w:rPr>
        <w:t>日</w:t>
      </w:r>
      <w:r w:rsidR="000A552F">
        <w:rPr>
          <w:rFonts w:hint="eastAsia"/>
        </w:rPr>
        <w:t>〈星期</w:t>
      </w:r>
      <w:r w:rsidR="005866EB">
        <w:rPr>
          <w:rFonts w:hint="eastAsia"/>
        </w:rPr>
        <w:t>一</w:t>
      </w:r>
      <w:r w:rsidR="000A552F">
        <w:rPr>
          <w:rFonts w:hint="eastAsia"/>
        </w:rPr>
        <w:t>〉</w:t>
      </w:r>
      <w:r>
        <w:rPr>
          <w:rFonts w:hint="eastAsia"/>
        </w:rPr>
        <w:t>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，於</w:t>
      </w:r>
      <w:r w:rsidR="0099785C">
        <w:rPr>
          <w:rFonts w:hint="eastAsia"/>
        </w:rPr>
        <w:t>本</w:t>
      </w:r>
      <w:r w:rsidR="002A3D0B">
        <w:rPr>
          <w:rFonts w:hint="eastAsia"/>
        </w:rPr>
        <w:t>所一樓及</w:t>
      </w:r>
      <w:r w:rsidR="0099785C">
        <w:rPr>
          <w:rFonts w:hint="eastAsia"/>
        </w:rPr>
        <w:t>鄉行政中心</w:t>
      </w:r>
      <w:r w:rsidR="004445EE">
        <w:rPr>
          <w:rFonts w:hint="eastAsia"/>
        </w:rPr>
        <w:t>廣場</w:t>
      </w:r>
      <w:r w:rsidR="000A552F">
        <w:rPr>
          <w:rFonts w:hint="eastAsia"/>
        </w:rPr>
        <w:t>。</w:t>
      </w:r>
    </w:p>
    <w:p w:rsidR="007A71A9" w:rsidRDefault="000A552F" w:rsidP="001B7476">
      <w:pPr>
        <w:ind w:left="0" w:firstLineChars="200" w:firstLine="480"/>
        <w:jc w:val="left"/>
      </w:pPr>
      <w:r>
        <w:rPr>
          <w:rFonts w:hint="eastAsia"/>
        </w:rPr>
        <w:t>3.</w:t>
      </w:r>
      <w:r>
        <w:rPr>
          <w:rFonts w:hint="eastAsia"/>
        </w:rPr>
        <w:t>面試：</w:t>
      </w:r>
      <w:r>
        <w:rPr>
          <w:rFonts w:hint="eastAsia"/>
        </w:rPr>
        <w:t>10</w:t>
      </w:r>
      <w:r w:rsidR="009B418F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5866EB">
        <w:rPr>
          <w:rFonts w:hint="eastAsia"/>
        </w:rPr>
        <w:t>6</w:t>
      </w:r>
      <w:r>
        <w:rPr>
          <w:rFonts w:hint="eastAsia"/>
        </w:rPr>
        <w:t>日</w:t>
      </w:r>
      <w:r w:rsidR="007A71A9">
        <w:rPr>
          <w:rFonts w:hint="eastAsia"/>
        </w:rPr>
        <w:t>上午九時，於</w:t>
      </w:r>
      <w:proofErr w:type="gramStart"/>
      <w:r w:rsidR="007A71A9">
        <w:rPr>
          <w:rFonts w:hint="eastAsia"/>
        </w:rPr>
        <w:t>臺</w:t>
      </w:r>
      <w:proofErr w:type="gramEnd"/>
      <w:r w:rsidR="007A71A9">
        <w:rPr>
          <w:rFonts w:hint="eastAsia"/>
        </w:rPr>
        <w:t>東縣政府選委會大樓</w:t>
      </w:r>
      <w:r w:rsidR="007A71A9">
        <w:rPr>
          <w:rFonts w:hint="eastAsia"/>
        </w:rPr>
        <w:t>7</w:t>
      </w:r>
      <w:r w:rsidR="007A71A9">
        <w:rPr>
          <w:rFonts w:hint="eastAsia"/>
        </w:rPr>
        <w:t>樓。</w:t>
      </w:r>
    </w:p>
    <w:p w:rsidR="00B325BB" w:rsidRDefault="00B325BB" w:rsidP="007A71A9">
      <w:pPr>
        <w:ind w:left="0"/>
        <w:jc w:val="left"/>
      </w:pPr>
      <w:r>
        <w:rPr>
          <w:rFonts w:hint="eastAsia"/>
        </w:rPr>
        <w:t>十、</w:t>
      </w:r>
      <w:r w:rsidRPr="005866EB">
        <w:rPr>
          <w:rFonts w:hint="eastAsia"/>
          <w:b/>
        </w:rPr>
        <w:t>工作時間</w:t>
      </w:r>
      <w:r>
        <w:rPr>
          <w:rFonts w:hint="eastAsia"/>
        </w:rPr>
        <w:t>：每週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至週五上午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至下午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B325BB" w:rsidRDefault="00B325BB" w:rsidP="007A71A9">
      <w:pPr>
        <w:ind w:left="0"/>
        <w:jc w:val="left"/>
      </w:pPr>
      <w:r>
        <w:rPr>
          <w:rFonts w:hint="eastAsia"/>
        </w:rPr>
        <w:t>十一、</w:t>
      </w:r>
      <w:r w:rsidRPr="005866EB">
        <w:rPr>
          <w:rFonts w:hint="eastAsia"/>
          <w:b/>
        </w:rPr>
        <w:t>休假方式</w:t>
      </w:r>
      <w:r>
        <w:rPr>
          <w:rFonts w:hint="eastAsia"/>
        </w:rPr>
        <w:t>：周休二日及國定假日。</w:t>
      </w:r>
    </w:p>
    <w:p w:rsidR="00BE1EA8" w:rsidRDefault="00B325BB" w:rsidP="007A71A9">
      <w:pPr>
        <w:ind w:left="0"/>
        <w:jc w:val="left"/>
      </w:pPr>
      <w:r>
        <w:rPr>
          <w:rFonts w:hint="eastAsia"/>
        </w:rPr>
        <w:t>十二、</w:t>
      </w:r>
      <w:r w:rsidRPr="005866EB">
        <w:rPr>
          <w:rFonts w:hint="eastAsia"/>
          <w:b/>
        </w:rPr>
        <w:t>核薪方式</w:t>
      </w:r>
      <w:r>
        <w:rPr>
          <w:rFonts w:hint="eastAsia"/>
        </w:rPr>
        <w:t>：月薪計酬，享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</w:t>
      </w:r>
      <w:r w:rsidR="00600761">
        <w:rPr>
          <w:rFonts w:hint="eastAsia"/>
        </w:rPr>
        <w:t>及工作獎金</w:t>
      </w:r>
      <w:r w:rsidR="00B30CE1">
        <w:rPr>
          <w:rFonts w:hint="eastAsia"/>
        </w:rPr>
        <w:t>〈無資遣費〉</w:t>
      </w:r>
      <w:r>
        <w:rPr>
          <w:rFonts w:hint="eastAsia"/>
        </w:rPr>
        <w:t>。</w:t>
      </w:r>
    </w:p>
    <w:p w:rsidR="00B325BB" w:rsidRDefault="00BE1EA8" w:rsidP="00600761">
      <w:pPr>
        <w:ind w:left="0" w:firstLineChars="200" w:firstLine="480"/>
        <w:jc w:val="left"/>
      </w:pPr>
      <w:r>
        <w:rPr>
          <w:rFonts w:hint="eastAsia"/>
        </w:rPr>
        <w:t>1.</w:t>
      </w:r>
      <w:r w:rsidR="005866EB">
        <w:rPr>
          <w:rFonts w:hint="eastAsia"/>
        </w:rPr>
        <w:t>組</w:t>
      </w:r>
      <w:r>
        <w:rPr>
          <w:rFonts w:hint="eastAsia"/>
        </w:rPr>
        <w:t>長每月薪實領</w:t>
      </w:r>
      <w:r w:rsidR="00B325BB">
        <w:rPr>
          <w:rFonts w:hint="eastAsia"/>
        </w:rPr>
        <w:t>2</w:t>
      </w:r>
      <w:r w:rsidR="005866EB">
        <w:rPr>
          <w:rFonts w:hint="eastAsia"/>
        </w:rPr>
        <w:t>8</w:t>
      </w:r>
      <w:r w:rsidR="00B325BB">
        <w:rPr>
          <w:rFonts w:hint="eastAsia"/>
        </w:rPr>
        <w:t>,</w:t>
      </w:r>
      <w:r w:rsidR="005866EB">
        <w:rPr>
          <w:rFonts w:hint="eastAsia"/>
        </w:rPr>
        <w:t>325</w:t>
      </w:r>
      <w:r w:rsidR="00B325BB">
        <w:rPr>
          <w:rFonts w:hint="eastAsia"/>
        </w:rPr>
        <w:t>元（未扣個人負擔</w:t>
      </w:r>
      <w:proofErr w:type="gramStart"/>
      <w:r w:rsidR="00B325BB">
        <w:rPr>
          <w:rFonts w:hint="eastAsia"/>
        </w:rPr>
        <w:t>勞</w:t>
      </w:r>
      <w:proofErr w:type="gramEnd"/>
      <w:r w:rsidR="00B325BB">
        <w:rPr>
          <w:rFonts w:hint="eastAsia"/>
        </w:rPr>
        <w:t>健保費）、</w:t>
      </w:r>
      <w:r w:rsidR="00600761">
        <w:rPr>
          <w:rFonts w:hint="eastAsia"/>
        </w:rPr>
        <w:t>另補貼</w:t>
      </w:r>
      <w:r w:rsidR="00B325BB">
        <w:rPr>
          <w:rFonts w:hint="eastAsia"/>
        </w:rPr>
        <w:t>油料</w:t>
      </w:r>
      <w:r w:rsidR="000C6313">
        <w:rPr>
          <w:rFonts w:hint="eastAsia"/>
        </w:rPr>
        <w:t>費</w:t>
      </w:r>
      <w:r w:rsidR="00600761">
        <w:rPr>
          <w:rFonts w:hint="eastAsia"/>
        </w:rPr>
        <w:t>每月</w:t>
      </w:r>
      <w:r w:rsidR="00600761">
        <w:rPr>
          <w:rFonts w:hint="eastAsia"/>
        </w:rPr>
        <w:t>1,000</w:t>
      </w:r>
      <w:r w:rsidR="00600761">
        <w:rPr>
          <w:rFonts w:hint="eastAsia"/>
        </w:rPr>
        <w:t>元</w:t>
      </w:r>
      <w:r w:rsidR="00B325BB">
        <w:rPr>
          <w:rFonts w:hint="eastAsia"/>
        </w:rPr>
        <w:t>。</w:t>
      </w:r>
    </w:p>
    <w:p w:rsidR="00600761" w:rsidRDefault="00600761" w:rsidP="00600761">
      <w:pPr>
        <w:ind w:left="0" w:firstLineChars="200" w:firstLine="480"/>
        <w:jc w:val="left"/>
      </w:pPr>
      <w:r>
        <w:rPr>
          <w:rFonts w:hint="eastAsia"/>
        </w:rPr>
        <w:t>2.</w:t>
      </w:r>
      <w:r>
        <w:rPr>
          <w:rFonts w:hint="eastAsia"/>
        </w:rPr>
        <w:t>隊員每月薪實領</w:t>
      </w:r>
      <w:r>
        <w:rPr>
          <w:rFonts w:hint="eastAsia"/>
        </w:rPr>
        <w:t>24,</w:t>
      </w:r>
      <w:r w:rsidR="005866EB">
        <w:rPr>
          <w:rFonts w:hint="eastAsia"/>
        </w:rPr>
        <w:t>72</w:t>
      </w:r>
      <w:r>
        <w:rPr>
          <w:rFonts w:hint="eastAsia"/>
        </w:rPr>
        <w:t>0</w:t>
      </w:r>
      <w:r>
        <w:rPr>
          <w:rFonts w:hint="eastAsia"/>
        </w:rPr>
        <w:t>元（未扣個人負擔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健保費）、另補貼油料費每月</w:t>
      </w:r>
      <w:r>
        <w:rPr>
          <w:rFonts w:hint="eastAsia"/>
        </w:rPr>
        <w:t>1,000</w:t>
      </w:r>
      <w:r>
        <w:rPr>
          <w:rFonts w:hint="eastAsia"/>
        </w:rPr>
        <w:t>元。</w:t>
      </w:r>
    </w:p>
    <w:p w:rsidR="00600761" w:rsidRPr="00600761" w:rsidRDefault="00600761" w:rsidP="00600761">
      <w:pPr>
        <w:ind w:left="0" w:firstLineChars="200" w:firstLine="480"/>
        <w:jc w:val="left"/>
      </w:pPr>
      <w:r>
        <w:rPr>
          <w:rFonts w:hint="eastAsia"/>
        </w:rPr>
        <w:t>3.</w:t>
      </w:r>
      <w:r>
        <w:rPr>
          <w:rFonts w:hint="eastAsia"/>
        </w:rPr>
        <w:t>文書助理每月薪實領</w:t>
      </w:r>
      <w:r>
        <w:rPr>
          <w:rFonts w:hint="eastAsia"/>
        </w:rPr>
        <w:t>24,</w:t>
      </w:r>
      <w:r w:rsidR="005866EB">
        <w:rPr>
          <w:rFonts w:hint="eastAsia"/>
        </w:rPr>
        <w:t>72</w:t>
      </w:r>
      <w:r>
        <w:rPr>
          <w:rFonts w:hint="eastAsia"/>
        </w:rPr>
        <w:t>0</w:t>
      </w:r>
      <w:r>
        <w:rPr>
          <w:rFonts w:hint="eastAsia"/>
        </w:rPr>
        <w:t>元（未扣個人擔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健保費）、另補貼油料費每月</w:t>
      </w:r>
      <w:r>
        <w:rPr>
          <w:rFonts w:hint="eastAsia"/>
        </w:rPr>
        <w:t>500</w:t>
      </w:r>
      <w:r>
        <w:rPr>
          <w:rFonts w:hint="eastAsia"/>
        </w:rPr>
        <w:t>元。</w:t>
      </w:r>
    </w:p>
    <w:p w:rsidR="00B325BB" w:rsidRDefault="00B325BB" w:rsidP="00600761">
      <w:pPr>
        <w:ind w:left="600" w:hangingChars="250" w:hanging="600"/>
        <w:jc w:val="left"/>
      </w:pPr>
      <w:r>
        <w:rPr>
          <w:rFonts w:hint="eastAsia"/>
        </w:rPr>
        <w:t>十三、</w:t>
      </w:r>
      <w:r w:rsidRPr="0021605D">
        <w:rPr>
          <w:rFonts w:hint="eastAsia"/>
          <w:b/>
        </w:rPr>
        <w:t>公告錄取名額</w:t>
      </w:r>
      <w:r>
        <w:rPr>
          <w:rFonts w:hint="eastAsia"/>
        </w:rPr>
        <w:t>：</w:t>
      </w:r>
      <w:r w:rsidR="00600761">
        <w:rPr>
          <w:rFonts w:hint="eastAsia"/>
        </w:rPr>
        <w:t>正取</w:t>
      </w:r>
      <w:r w:rsidR="009B418F">
        <w:rPr>
          <w:rFonts w:hint="eastAsia"/>
        </w:rPr>
        <w:t>9</w:t>
      </w:r>
      <w:r w:rsidR="00600761">
        <w:rPr>
          <w:rFonts w:hint="eastAsia"/>
        </w:rPr>
        <w:t>名〈</w:t>
      </w:r>
      <w:r w:rsidR="009B418F">
        <w:rPr>
          <w:rFonts w:hint="eastAsia"/>
        </w:rPr>
        <w:t>組</w:t>
      </w:r>
      <w:r w:rsidR="00600761">
        <w:rPr>
          <w:rFonts w:hint="eastAsia"/>
        </w:rPr>
        <w:t>員</w:t>
      </w:r>
      <w:r w:rsidR="009B418F">
        <w:rPr>
          <w:rFonts w:hint="eastAsia"/>
        </w:rPr>
        <w:t>7</w:t>
      </w:r>
      <w:r w:rsidR="00600761">
        <w:rPr>
          <w:rFonts w:hint="eastAsia"/>
        </w:rPr>
        <w:t>名</w:t>
      </w:r>
      <w:r w:rsidR="009B418F">
        <w:rPr>
          <w:rFonts w:hint="eastAsia"/>
        </w:rPr>
        <w:t>、組長</w:t>
      </w:r>
      <w:r w:rsidR="009B418F">
        <w:rPr>
          <w:rFonts w:hint="eastAsia"/>
        </w:rPr>
        <w:t>1</w:t>
      </w:r>
      <w:r w:rsidR="009B418F">
        <w:rPr>
          <w:rFonts w:hint="eastAsia"/>
        </w:rPr>
        <w:t>名、</w:t>
      </w:r>
      <w:r w:rsidR="00600761">
        <w:rPr>
          <w:rFonts w:hint="eastAsia"/>
        </w:rPr>
        <w:t>文書助理</w:t>
      </w:r>
      <w:r w:rsidR="00600761">
        <w:rPr>
          <w:rFonts w:hint="eastAsia"/>
        </w:rPr>
        <w:t>1</w:t>
      </w:r>
      <w:r w:rsidR="00600761">
        <w:rPr>
          <w:rFonts w:hint="eastAsia"/>
        </w:rPr>
        <w:t>名〉其餘</w:t>
      </w:r>
      <w:r w:rsidR="00D300F1">
        <w:rPr>
          <w:rFonts w:hint="eastAsia"/>
        </w:rPr>
        <w:t>列</w:t>
      </w:r>
      <w:r w:rsidR="00600761">
        <w:rPr>
          <w:rFonts w:hint="eastAsia"/>
        </w:rPr>
        <w:t>備取，正取出缺時依序遞補</w:t>
      </w:r>
      <w:r w:rsidR="00D300F1">
        <w:rPr>
          <w:rFonts w:hint="eastAsia"/>
        </w:rPr>
        <w:t>〈</w:t>
      </w:r>
      <w:r>
        <w:rPr>
          <w:rFonts w:hint="eastAsia"/>
        </w:rPr>
        <w:t>依筆試及面試成績加總，由最高分者</w:t>
      </w:r>
      <w:r w:rsidR="00D300F1">
        <w:rPr>
          <w:rFonts w:hint="eastAsia"/>
        </w:rPr>
        <w:t>依序排列</w:t>
      </w:r>
      <w:r>
        <w:rPr>
          <w:rFonts w:hint="eastAsia"/>
        </w:rPr>
        <w:t>優先錄</w:t>
      </w:r>
      <w:r w:rsidR="00D300F1">
        <w:rPr>
          <w:rFonts w:hint="eastAsia"/>
        </w:rPr>
        <w:t>取〉。</w:t>
      </w:r>
    </w:p>
    <w:p w:rsidR="00D300F1" w:rsidRPr="0021605D" w:rsidRDefault="00B325BB" w:rsidP="00D300F1">
      <w:pPr>
        <w:ind w:left="0"/>
        <w:jc w:val="left"/>
        <w:rPr>
          <w:b/>
        </w:rPr>
      </w:pPr>
      <w:r>
        <w:rPr>
          <w:rFonts w:hint="eastAsia"/>
        </w:rPr>
        <w:t>十四、</w:t>
      </w:r>
      <w:r w:rsidRPr="0021605D">
        <w:rPr>
          <w:rFonts w:hint="eastAsia"/>
          <w:b/>
        </w:rPr>
        <w:t>因天氣災害或其他不可抗拒之因素，致報名及測驗日期需作變更時，於本所網站公</w:t>
      </w:r>
    </w:p>
    <w:p w:rsidR="00E925BE" w:rsidRPr="0021605D" w:rsidRDefault="00B325BB" w:rsidP="0021605D">
      <w:pPr>
        <w:ind w:left="0" w:firstLineChars="250" w:firstLine="601"/>
        <w:jc w:val="left"/>
        <w:rPr>
          <w:b/>
        </w:rPr>
      </w:pPr>
      <w:r w:rsidRPr="0021605D">
        <w:rPr>
          <w:rFonts w:hint="eastAsia"/>
          <w:b/>
        </w:rPr>
        <w:t>告。</w:t>
      </w:r>
    </w:p>
    <w:p w:rsidR="009E3305" w:rsidRPr="0021605D" w:rsidRDefault="009E3305" w:rsidP="009E3305">
      <w:pPr>
        <w:ind w:left="0"/>
        <w:jc w:val="left"/>
        <w:rPr>
          <w:b/>
        </w:rPr>
      </w:pPr>
      <w:r>
        <w:rPr>
          <w:rFonts w:hint="eastAsia"/>
        </w:rPr>
        <w:t>十五、</w:t>
      </w:r>
      <w:r w:rsidRPr="0021605D">
        <w:rPr>
          <w:rFonts w:hint="eastAsia"/>
          <w:b/>
        </w:rPr>
        <w:t>考試方式及績計算：</w:t>
      </w:r>
    </w:p>
    <w:p w:rsidR="009E3305" w:rsidRDefault="00DC36FB" w:rsidP="00DC36FB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考試方式：</w:t>
      </w:r>
      <w:r w:rsidR="00284034">
        <w:rPr>
          <w:rFonts w:hint="eastAsia"/>
        </w:rPr>
        <w:t>分三階段，</w:t>
      </w:r>
      <w:proofErr w:type="gramStart"/>
      <w:r w:rsidR="00284034">
        <w:rPr>
          <w:rFonts w:hint="eastAsia"/>
        </w:rPr>
        <w:t>採</w:t>
      </w:r>
      <w:proofErr w:type="gramEnd"/>
      <w:r w:rsidR="00284034">
        <w:rPr>
          <w:rFonts w:hint="eastAsia"/>
        </w:rPr>
        <w:t>階段淘汰制，第一階段</w:t>
      </w:r>
      <w:proofErr w:type="gramStart"/>
      <w:r w:rsidR="00284034">
        <w:rPr>
          <w:rFonts w:hint="eastAsia"/>
        </w:rPr>
        <w:t>不</w:t>
      </w:r>
      <w:proofErr w:type="gramEnd"/>
      <w:r w:rsidR="00284034">
        <w:rPr>
          <w:rFonts w:hint="eastAsia"/>
        </w:rPr>
        <w:t>合格者不得參加第二階、三階段考試。</w:t>
      </w:r>
    </w:p>
    <w:p w:rsidR="00284034" w:rsidRDefault="009B418F" w:rsidP="00DC36FB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組長及組</w:t>
      </w:r>
      <w:r w:rsidR="00284034">
        <w:rPr>
          <w:rFonts w:hint="eastAsia"/>
        </w:rPr>
        <w:t>員：</w:t>
      </w:r>
    </w:p>
    <w:p w:rsidR="003C25BB" w:rsidRDefault="00284034" w:rsidP="003C25BB">
      <w:pPr>
        <w:ind w:left="0"/>
        <w:jc w:val="left"/>
      </w:pPr>
      <w:r>
        <w:rPr>
          <w:rFonts w:hint="eastAsia"/>
        </w:rPr>
        <w:t xml:space="preserve">    </w:t>
      </w:r>
      <w:r w:rsidR="005866EB">
        <w:rPr>
          <w:rFonts w:hint="eastAsia"/>
        </w:rPr>
        <w:t xml:space="preserve"> </w:t>
      </w:r>
      <w:r>
        <w:rPr>
          <w:rFonts w:hint="eastAsia"/>
        </w:rPr>
        <w:t>1.</w:t>
      </w:r>
      <w:r w:rsidR="003C25BB" w:rsidRPr="003C25BB">
        <w:rPr>
          <w:rFonts w:hint="eastAsia"/>
        </w:rPr>
        <w:t xml:space="preserve"> </w:t>
      </w:r>
      <w:r w:rsidR="003C25BB">
        <w:rPr>
          <w:rFonts w:hint="eastAsia"/>
        </w:rPr>
        <w:t>第一階段：筆試</w:t>
      </w:r>
      <w:proofErr w:type="gramStart"/>
      <w:r w:rsidR="003C25BB">
        <w:rPr>
          <w:rFonts w:hint="eastAsia"/>
        </w:rPr>
        <w:t>佔</w:t>
      </w:r>
      <w:proofErr w:type="gramEnd"/>
      <w:r w:rsidR="003C25BB">
        <w:rPr>
          <w:rFonts w:hint="eastAsia"/>
        </w:rPr>
        <w:t>總成績</w:t>
      </w:r>
      <w:r w:rsidR="003C25BB">
        <w:rPr>
          <w:rFonts w:hint="eastAsia"/>
        </w:rPr>
        <w:t>15%</w:t>
      </w:r>
      <w:proofErr w:type="gramStart"/>
      <w:r w:rsidR="003C25BB">
        <w:rPr>
          <w:rFonts w:hint="eastAsia"/>
        </w:rPr>
        <w:t>〈</w:t>
      </w:r>
      <w:proofErr w:type="gramEnd"/>
      <w:r w:rsidR="003C25BB">
        <w:rPr>
          <w:rFonts w:hint="eastAsia"/>
        </w:rPr>
        <w:t>內容為全鄉山川地名、基本之文化、動植物生態</w:t>
      </w:r>
    </w:p>
    <w:p w:rsidR="003C25BB" w:rsidRDefault="003C25BB" w:rsidP="003C25BB">
      <w:pPr>
        <w:ind w:left="0" w:firstLineChars="400" w:firstLine="960"/>
        <w:jc w:val="left"/>
      </w:pPr>
      <w:r>
        <w:rPr>
          <w:rFonts w:hint="eastAsia"/>
        </w:rPr>
        <w:t>概念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，成績低於</w:t>
      </w:r>
      <w:r>
        <w:rPr>
          <w:rFonts w:hint="eastAsia"/>
        </w:rPr>
        <w:t>60</w:t>
      </w:r>
      <w:r>
        <w:rPr>
          <w:rFonts w:hint="eastAsia"/>
        </w:rPr>
        <w:t>分</w:t>
      </w:r>
      <w:proofErr w:type="gramStart"/>
      <w:r>
        <w:rPr>
          <w:rFonts w:hint="eastAsia"/>
        </w:rPr>
        <w:t>以下者列不</w:t>
      </w:r>
      <w:proofErr w:type="gramEnd"/>
      <w:r>
        <w:rPr>
          <w:rFonts w:hint="eastAsia"/>
        </w:rPr>
        <w:t>合格。</w:t>
      </w:r>
    </w:p>
    <w:p w:rsidR="00B42DC0" w:rsidRDefault="003C25BB" w:rsidP="006D4D37">
      <w:pPr>
        <w:ind w:left="0" w:firstLineChars="250" w:firstLine="600"/>
        <w:jc w:val="left"/>
      </w:pPr>
      <w:r>
        <w:rPr>
          <w:rFonts w:hint="eastAsia"/>
        </w:rPr>
        <w:t>2.</w:t>
      </w:r>
      <w:r w:rsidR="00B42DC0">
        <w:rPr>
          <w:rFonts w:hint="eastAsia"/>
        </w:rPr>
        <w:t xml:space="preserve"> </w:t>
      </w:r>
      <w:r w:rsidR="00284034">
        <w:rPr>
          <w:rFonts w:hint="eastAsia"/>
        </w:rPr>
        <w:t>第</w:t>
      </w:r>
      <w:r>
        <w:rPr>
          <w:rFonts w:hint="eastAsia"/>
        </w:rPr>
        <w:t>二</w:t>
      </w:r>
      <w:r w:rsidR="00284034">
        <w:rPr>
          <w:rFonts w:hint="eastAsia"/>
        </w:rPr>
        <w:t>階段：體能測試占總成績</w:t>
      </w:r>
      <w:r w:rsidR="00284034">
        <w:rPr>
          <w:rFonts w:hint="eastAsia"/>
        </w:rPr>
        <w:t>35%</w:t>
      </w:r>
      <w:r w:rsidR="00284034">
        <w:rPr>
          <w:rFonts w:hint="eastAsia"/>
        </w:rPr>
        <w:t>。</w:t>
      </w:r>
      <w:proofErr w:type="gramStart"/>
      <w:r w:rsidR="00B42DC0">
        <w:rPr>
          <w:rFonts w:hint="eastAsia"/>
        </w:rPr>
        <w:t>〈</w:t>
      </w:r>
      <w:proofErr w:type="gramEnd"/>
      <w:r w:rsidR="00B42DC0">
        <w:rPr>
          <w:rFonts w:hint="eastAsia"/>
        </w:rPr>
        <w:t>包含負重</w:t>
      </w:r>
      <w:r w:rsidR="00B42DC0">
        <w:rPr>
          <w:rFonts w:hint="eastAsia"/>
        </w:rPr>
        <w:t>50</w:t>
      </w:r>
      <w:r w:rsidR="00B42DC0">
        <w:rPr>
          <w:rFonts w:hint="eastAsia"/>
        </w:rPr>
        <w:t>公尺折返跑以</w:t>
      </w:r>
      <w:proofErr w:type="gramStart"/>
      <w:r w:rsidR="00B42DC0">
        <w:rPr>
          <w:rFonts w:hint="eastAsia"/>
        </w:rPr>
        <w:t>最</w:t>
      </w:r>
      <w:proofErr w:type="gramEnd"/>
      <w:r w:rsidR="00B42DC0">
        <w:rPr>
          <w:rFonts w:hint="eastAsia"/>
        </w:rPr>
        <w:t>快速者為基點</w:t>
      </w:r>
      <w:r w:rsidR="00B42DC0">
        <w:rPr>
          <w:rFonts w:hint="eastAsia"/>
        </w:rPr>
        <w:t xml:space="preserve"> </w:t>
      </w:r>
    </w:p>
    <w:p w:rsidR="00B42DC0" w:rsidRDefault="00B42DC0" w:rsidP="00B42DC0">
      <w:pPr>
        <w:ind w:left="0" w:firstLineChars="250" w:firstLine="600"/>
        <w:jc w:val="left"/>
      </w:pPr>
      <w:r>
        <w:rPr>
          <w:rFonts w:hint="eastAsia"/>
        </w:rPr>
        <w:t xml:space="preserve">   100</w:t>
      </w:r>
      <w:r>
        <w:rPr>
          <w:rFonts w:hint="eastAsia"/>
        </w:rPr>
        <w:t>分，</w:t>
      </w:r>
      <w:proofErr w:type="gramStart"/>
      <w:r>
        <w:rPr>
          <w:rFonts w:hint="eastAsia"/>
        </w:rPr>
        <w:t>依次每減</w:t>
      </w:r>
      <w:r>
        <w:rPr>
          <w:rFonts w:hint="eastAsia"/>
        </w:rPr>
        <w:t>1</w:t>
      </w:r>
      <w:r>
        <w:rPr>
          <w:rFonts w:hint="eastAsia"/>
        </w:rPr>
        <w:t>秒</w:t>
      </w:r>
      <w:proofErr w:type="gramEnd"/>
      <w:r>
        <w:rPr>
          <w:rFonts w:hint="eastAsia"/>
        </w:rPr>
        <w:t>扣</w:t>
      </w:r>
      <w:r>
        <w:rPr>
          <w:rFonts w:hint="eastAsia"/>
        </w:rPr>
        <w:t>2</w:t>
      </w:r>
      <w:r>
        <w:rPr>
          <w:rFonts w:hint="eastAsia"/>
        </w:rPr>
        <w:t>分；另需</w:t>
      </w:r>
      <w:r w:rsidR="004445EE">
        <w:rPr>
          <w:rFonts w:hint="eastAsia"/>
        </w:rPr>
        <w:t>測試</w:t>
      </w:r>
      <w:proofErr w:type="gramStart"/>
      <w:r w:rsidR="004445EE">
        <w:rPr>
          <w:rFonts w:hint="eastAsia"/>
        </w:rPr>
        <w:t>砍草機</w:t>
      </w:r>
      <w:proofErr w:type="gramEnd"/>
      <w:r w:rsidR="006D4D37">
        <w:rPr>
          <w:rFonts w:hint="eastAsia"/>
        </w:rPr>
        <w:t>操作，</w:t>
      </w:r>
      <w:proofErr w:type="gramStart"/>
      <w:r w:rsidR="006D4D37">
        <w:rPr>
          <w:rFonts w:hint="eastAsia"/>
        </w:rPr>
        <w:t>砍草時間</w:t>
      </w:r>
      <w:proofErr w:type="gramEnd"/>
      <w:r w:rsidR="006D4D37">
        <w:rPr>
          <w:rFonts w:hint="eastAsia"/>
        </w:rPr>
        <w:t>10</w:t>
      </w:r>
      <w:r w:rsidR="006D4D37">
        <w:rPr>
          <w:rFonts w:hint="eastAsia"/>
        </w:rPr>
        <w:t>分鐘，</w:t>
      </w:r>
      <w:proofErr w:type="gramStart"/>
      <w:r w:rsidR="006D4D37">
        <w:rPr>
          <w:rFonts w:hint="eastAsia"/>
        </w:rPr>
        <w:t>依砍草</w:t>
      </w:r>
      <w:proofErr w:type="gramEnd"/>
    </w:p>
    <w:p w:rsidR="00E97BAF" w:rsidRDefault="00B42DC0" w:rsidP="00B42DC0">
      <w:pPr>
        <w:ind w:left="0" w:firstLineChars="250" w:firstLine="600"/>
        <w:jc w:val="left"/>
      </w:pPr>
      <w:r>
        <w:rPr>
          <w:rFonts w:hint="eastAsia"/>
        </w:rPr>
        <w:t xml:space="preserve">   </w:t>
      </w:r>
      <w:r w:rsidR="006D4D37">
        <w:rPr>
          <w:rFonts w:hint="eastAsia"/>
        </w:rPr>
        <w:t>質與量評分。</w:t>
      </w:r>
    </w:p>
    <w:p w:rsidR="001010BF" w:rsidRDefault="00E97BAF" w:rsidP="006D4D37">
      <w:pPr>
        <w:ind w:firstLineChars="50" w:firstLine="120"/>
        <w:jc w:val="left"/>
      </w:pPr>
      <w:r>
        <w:rPr>
          <w:rFonts w:hint="eastAsia"/>
        </w:rPr>
        <w:t>3.</w:t>
      </w:r>
      <w:r>
        <w:rPr>
          <w:rFonts w:hint="eastAsia"/>
        </w:rPr>
        <w:t>第三階段：</w:t>
      </w:r>
      <w:r w:rsidR="001010BF">
        <w:rPr>
          <w:rFonts w:hint="eastAsia"/>
        </w:rPr>
        <w:t>面試占總成績</w:t>
      </w:r>
      <w:r w:rsidR="001010BF">
        <w:rPr>
          <w:rFonts w:hint="eastAsia"/>
        </w:rPr>
        <w:t>50%</w:t>
      </w:r>
      <w:r w:rsidR="001010BF">
        <w:rPr>
          <w:rFonts w:hint="eastAsia"/>
        </w:rPr>
        <w:t>，通過第一階段應考人方得參加第二、三階段面試，</w:t>
      </w:r>
    </w:p>
    <w:p w:rsidR="006D4D37" w:rsidRDefault="001010BF" w:rsidP="006D4D37">
      <w:pPr>
        <w:ind w:firstLineChars="150" w:firstLine="360"/>
        <w:jc w:val="left"/>
      </w:pPr>
      <w:r>
        <w:rPr>
          <w:rFonts w:hint="eastAsia"/>
        </w:rPr>
        <w:t>面試由</w:t>
      </w:r>
      <w:r>
        <w:rPr>
          <w:rFonts w:hint="eastAsia"/>
        </w:rPr>
        <w:t>3</w:t>
      </w:r>
      <w:r>
        <w:rPr>
          <w:rFonts w:hint="eastAsia"/>
        </w:rPr>
        <w:t>位評審〈原住民族委員會、臺東縣政府及本所派員擔任〉進行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答，並</w:t>
      </w:r>
    </w:p>
    <w:p w:rsidR="00E97BAF" w:rsidRDefault="001010BF" w:rsidP="006D4D37">
      <w:pPr>
        <w:ind w:firstLineChars="150" w:firstLine="360"/>
        <w:jc w:val="left"/>
      </w:pPr>
      <w:r>
        <w:rPr>
          <w:rFonts w:hint="eastAsia"/>
        </w:rPr>
        <w:t>以</w:t>
      </w:r>
      <w:r>
        <w:rPr>
          <w:rFonts w:hint="eastAsia"/>
        </w:rPr>
        <w:t>3</w:t>
      </w:r>
      <w:r>
        <w:rPr>
          <w:rFonts w:hint="eastAsia"/>
        </w:rPr>
        <w:t>位評審分數加總平均計算面試成績。</w:t>
      </w:r>
    </w:p>
    <w:p w:rsidR="001010BF" w:rsidRDefault="001010BF" w:rsidP="001010BF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文書助理：</w:t>
      </w:r>
    </w:p>
    <w:p w:rsidR="003C25BB" w:rsidRDefault="001010BF" w:rsidP="003C25BB">
      <w:pPr>
        <w:ind w:left="720" w:hangingChars="300" w:hanging="720"/>
        <w:jc w:val="left"/>
      </w:pPr>
      <w:r>
        <w:rPr>
          <w:rFonts w:hint="eastAsia"/>
        </w:rPr>
        <w:lastRenderedPageBreak/>
        <w:t xml:space="preserve">    1.</w:t>
      </w:r>
      <w:r w:rsidR="003C25BB">
        <w:rPr>
          <w:rFonts w:hint="eastAsia"/>
        </w:rPr>
        <w:t>第一階段：筆試</w:t>
      </w:r>
      <w:proofErr w:type="gramStart"/>
      <w:r w:rsidR="003C25BB">
        <w:rPr>
          <w:rFonts w:hint="eastAsia"/>
        </w:rPr>
        <w:t>佔</w:t>
      </w:r>
      <w:proofErr w:type="gramEnd"/>
      <w:r w:rsidR="003C25BB">
        <w:rPr>
          <w:rFonts w:hint="eastAsia"/>
        </w:rPr>
        <w:t>總成績</w:t>
      </w:r>
      <w:r w:rsidR="003C25BB">
        <w:rPr>
          <w:rFonts w:hint="eastAsia"/>
        </w:rPr>
        <w:t>15%</w:t>
      </w:r>
      <w:r w:rsidR="003C25BB">
        <w:rPr>
          <w:rFonts w:hint="eastAsia"/>
        </w:rPr>
        <w:t>，</w:t>
      </w:r>
      <w:proofErr w:type="gramStart"/>
      <w:r w:rsidR="003C25BB">
        <w:rPr>
          <w:rFonts w:hint="eastAsia"/>
        </w:rPr>
        <w:t>〈</w:t>
      </w:r>
      <w:proofErr w:type="gramEnd"/>
      <w:r w:rsidR="003C25BB">
        <w:rPr>
          <w:rFonts w:hint="eastAsia"/>
        </w:rPr>
        <w:t>內容為全鄉山川地名、基本之文化、動植物生態概</w:t>
      </w:r>
    </w:p>
    <w:p w:rsidR="003C25BB" w:rsidRDefault="003C25BB" w:rsidP="003C25BB">
      <w:pPr>
        <w:ind w:left="0" w:firstLineChars="350" w:firstLine="840"/>
        <w:jc w:val="left"/>
      </w:pPr>
      <w:r>
        <w:rPr>
          <w:rFonts w:hint="eastAsia"/>
        </w:rPr>
        <w:t>念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，成績低於</w:t>
      </w:r>
      <w:r>
        <w:rPr>
          <w:rFonts w:hint="eastAsia"/>
        </w:rPr>
        <w:t>60</w:t>
      </w:r>
      <w:r>
        <w:rPr>
          <w:rFonts w:hint="eastAsia"/>
        </w:rPr>
        <w:t>分</w:t>
      </w:r>
      <w:proofErr w:type="gramStart"/>
      <w:r>
        <w:rPr>
          <w:rFonts w:hint="eastAsia"/>
        </w:rPr>
        <w:t>以下者列不</w:t>
      </w:r>
      <w:proofErr w:type="gramEnd"/>
      <w:r>
        <w:rPr>
          <w:rFonts w:hint="eastAsia"/>
        </w:rPr>
        <w:t>合格。</w:t>
      </w:r>
    </w:p>
    <w:p w:rsidR="003C25BB" w:rsidRDefault="003C25BB" w:rsidP="003C25BB">
      <w:pPr>
        <w:ind w:leftChars="200" w:left="720" w:hangingChars="100" w:hanging="240"/>
        <w:jc w:val="left"/>
      </w:pPr>
      <w:r>
        <w:rPr>
          <w:rFonts w:hint="eastAsia"/>
        </w:rPr>
        <w:t>2.</w:t>
      </w:r>
      <w:r>
        <w:rPr>
          <w:rFonts w:hint="eastAsia"/>
        </w:rPr>
        <w:t>第二階段：中文打字速度一分鐘</w:t>
      </w:r>
      <w:r>
        <w:rPr>
          <w:rFonts w:hint="eastAsia"/>
        </w:rPr>
        <w:t>30</w:t>
      </w:r>
      <w:r>
        <w:rPr>
          <w:rFonts w:hint="eastAsia"/>
        </w:rPr>
        <w:t>字，測試占總成績</w:t>
      </w:r>
      <w:r>
        <w:rPr>
          <w:rFonts w:hint="eastAsia"/>
        </w:rPr>
        <w:t>15%</w:t>
      </w:r>
      <w:r>
        <w:rPr>
          <w:rFonts w:hint="eastAsia"/>
        </w:rPr>
        <w:t>，</w:t>
      </w:r>
      <w:r>
        <w:rPr>
          <w:rFonts w:hint="eastAsia"/>
        </w:rPr>
        <w:t xml:space="preserve">office word </w:t>
      </w:r>
      <w:r>
        <w:rPr>
          <w:rFonts w:hint="eastAsia"/>
        </w:rPr>
        <w:t>、</w:t>
      </w:r>
      <w:r>
        <w:rPr>
          <w:rFonts w:hint="eastAsia"/>
        </w:rPr>
        <w:t>office excel</w:t>
      </w:r>
      <w:r>
        <w:rPr>
          <w:rFonts w:hint="eastAsia"/>
        </w:rPr>
        <w:t>表格製作能力，占總成績</w:t>
      </w:r>
      <w:r>
        <w:rPr>
          <w:rFonts w:hint="eastAsia"/>
        </w:rPr>
        <w:t>20%</w:t>
      </w:r>
      <w:r>
        <w:rPr>
          <w:rFonts w:hint="eastAsia"/>
        </w:rPr>
        <w:t>，此階段占總成績</w:t>
      </w:r>
      <w:r>
        <w:rPr>
          <w:rFonts w:hint="eastAsia"/>
        </w:rPr>
        <w:t>35%</w:t>
      </w:r>
      <w:r>
        <w:rPr>
          <w:rFonts w:hint="eastAsia"/>
        </w:rPr>
        <w:t>。</w:t>
      </w:r>
    </w:p>
    <w:p w:rsidR="003C25BB" w:rsidRDefault="003C25BB" w:rsidP="003C25BB">
      <w:pPr>
        <w:jc w:val="left"/>
      </w:pPr>
      <w:r>
        <w:rPr>
          <w:rFonts w:hint="eastAsia"/>
        </w:rPr>
        <w:t>3.</w:t>
      </w:r>
      <w:r>
        <w:rPr>
          <w:rFonts w:hint="eastAsia"/>
        </w:rPr>
        <w:t>第三階段：面試占總成績</w:t>
      </w:r>
      <w:r>
        <w:rPr>
          <w:rFonts w:hint="eastAsia"/>
        </w:rPr>
        <w:t>50%</w:t>
      </w:r>
      <w:r>
        <w:rPr>
          <w:rFonts w:hint="eastAsia"/>
        </w:rPr>
        <w:t>，通過第一階段應考人方得參加第二、三階段面試，</w:t>
      </w:r>
    </w:p>
    <w:p w:rsidR="003C25BB" w:rsidRDefault="003C25BB" w:rsidP="003C25BB">
      <w:pPr>
        <w:ind w:firstLineChars="100" w:firstLine="240"/>
        <w:jc w:val="left"/>
      </w:pPr>
      <w:r>
        <w:rPr>
          <w:rFonts w:hint="eastAsia"/>
        </w:rPr>
        <w:t>面試由</w:t>
      </w:r>
      <w:r>
        <w:rPr>
          <w:rFonts w:hint="eastAsia"/>
        </w:rPr>
        <w:t>3</w:t>
      </w:r>
      <w:r>
        <w:rPr>
          <w:rFonts w:hint="eastAsia"/>
        </w:rPr>
        <w:t>位評審〈原住民族委員會、臺東縣政府及本所派員擔任〉進行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答，並以</w:t>
      </w:r>
    </w:p>
    <w:p w:rsidR="003C25BB" w:rsidRDefault="003C25BB" w:rsidP="003C25BB">
      <w:pPr>
        <w:ind w:firstLineChars="100" w:firstLine="240"/>
        <w:jc w:val="left"/>
      </w:pPr>
      <w:r>
        <w:rPr>
          <w:rFonts w:hint="eastAsia"/>
        </w:rPr>
        <w:t>3</w:t>
      </w:r>
      <w:r>
        <w:rPr>
          <w:rFonts w:hint="eastAsia"/>
        </w:rPr>
        <w:t>位評審分數加總平均計算面試成績。</w:t>
      </w:r>
    </w:p>
    <w:p w:rsidR="00B30CE1" w:rsidRDefault="003C25BB" w:rsidP="003C25BB">
      <w:pPr>
        <w:ind w:left="0"/>
        <w:jc w:val="left"/>
      </w:pPr>
      <w:r>
        <w:rPr>
          <w:rFonts w:hint="eastAsia"/>
        </w:rPr>
        <w:t xml:space="preserve">   </w:t>
      </w:r>
      <w:r w:rsidR="000909B2">
        <w:rPr>
          <w:rFonts w:hint="eastAsia"/>
        </w:rPr>
        <w:t xml:space="preserve"> </w:t>
      </w:r>
      <w:r w:rsidR="006C3381">
        <w:rPr>
          <w:rFonts w:hint="eastAsia"/>
        </w:rPr>
        <w:t>4.</w:t>
      </w:r>
      <w:r w:rsidR="006C3381">
        <w:rPr>
          <w:rFonts w:hint="eastAsia"/>
        </w:rPr>
        <w:t>考試成績依三階段計算</w:t>
      </w:r>
      <w:proofErr w:type="gramStart"/>
      <w:r w:rsidR="006C3381">
        <w:rPr>
          <w:rFonts w:hint="eastAsia"/>
        </w:rPr>
        <w:t>考試總績排名</w:t>
      </w:r>
      <w:proofErr w:type="gramEnd"/>
      <w:r w:rsidR="006C3381">
        <w:rPr>
          <w:rFonts w:hint="eastAsia"/>
        </w:rPr>
        <w:t>次錄取</w:t>
      </w:r>
      <w:proofErr w:type="gramStart"/>
      <w:r w:rsidR="006C3381">
        <w:rPr>
          <w:rFonts w:hint="eastAsia"/>
        </w:rPr>
        <w:t>〈</w:t>
      </w:r>
      <w:proofErr w:type="gramEnd"/>
      <w:r w:rsidR="006C3381">
        <w:rPr>
          <w:rFonts w:hint="eastAsia"/>
        </w:rPr>
        <w:t>總分相同時，優先錄用有</w:t>
      </w:r>
      <w:r w:rsidR="00B30CE1">
        <w:rPr>
          <w:rFonts w:hint="eastAsia"/>
        </w:rPr>
        <w:t>經驗及</w:t>
      </w:r>
      <w:r w:rsidR="006C3381">
        <w:rPr>
          <w:rFonts w:hint="eastAsia"/>
        </w:rPr>
        <w:t>有汽</w:t>
      </w:r>
      <w:r w:rsidR="00B30CE1">
        <w:rPr>
          <w:rFonts w:hint="eastAsia"/>
        </w:rPr>
        <w:t xml:space="preserve"> </w:t>
      </w:r>
    </w:p>
    <w:p w:rsidR="003C25BB" w:rsidRDefault="00B30CE1" w:rsidP="000909B2">
      <w:pPr>
        <w:ind w:left="0"/>
        <w:jc w:val="left"/>
      </w:pPr>
      <w:r>
        <w:rPr>
          <w:rFonts w:hint="eastAsia"/>
        </w:rPr>
        <w:t xml:space="preserve">      </w:t>
      </w:r>
      <w:r w:rsidR="006C3381">
        <w:rPr>
          <w:rFonts w:hint="eastAsia"/>
        </w:rPr>
        <w:t>機車駕駛執照者或體能測試成績較優者</w:t>
      </w:r>
      <w:proofErr w:type="gramStart"/>
      <w:r w:rsidR="006C3381">
        <w:rPr>
          <w:rFonts w:hint="eastAsia"/>
        </w:rPr>
        <w:t>〉</w:t>
      </w:r>
      <w:proofErr w:type="gramEnd"/>
      <w:r w:rsidR="006C3381">
        <w:rPr>
          <w:rFonts w:hint="eastAsia"/>
        </w:rPr>
        <w:t>。</w:t>
      </w:r>
    </w:p>
    <w:p w:rsidR="000909B2" w:rsidRDefault="006C3381" w:rsidP="006C3381">
      <w:pPr>
        <w:ind w:left="600" w:hangingChars="250" w:hanging="600"/>
        <w:jc w:val="left"/>
      </w:pPr>
      <w:r>
        <w:rPr>
          <w:rFonts w:hint="eastAsia"/>
        </w:rPr>
        <w:t xml:space="preserve">   </w:t>
      </w:r>
      <w:r w:rsidR="000909B2">
        <w:rPr>
          <w:rFonts w:hint="eastAsia"/>
        </w:rPr>
        <w:t xml:space="preserve"> </w:t>
      </w:r>
      <w:r>
        <w:rPr>
          <w:rFonts w:hint="eastAsia"/>
        </w:rPr>
        <w:t>5.</w:t>
      </w:r>
      <w:r>
        <w:rPr>
          <w:rFonts w:hint="eastAsia"/>
        </w:rPr>
        <w:t>體能測試一律穿著運動鞋〈不得赤足測試，否則視同棄權〉，唱名三次不到者視同棄</w:t>
      </w:r>
      <w:r w:rsidR="000909B2">
        <w:rPr>
          <w:rFonts w:hint="eastAsia"/>
        </w:rPr>
        <w:t xml:space="preserve"> </w:t>
      </w:r>
    </w:p>
    <w:p w:rsidR="000909B2" w:rsidRDefault="000909B2" w:rsidP="006C3381">
      <w:pPr>
        <w:ind w:left="600" w:hangingChars="250" w:hanging="600"/>
        <w:jc w:val="left"/>
      </w:pPr>
      <w:r>
        <w:rPr>
          <w:rFonts w:hint="eastAsia"/>
        </w:rPr>
        <w:t xml:space="preserve">      </w:t>
      </w:r>
      <w:r w:rsidR="006C3381">
        <w:rPr>
          <w:rFonts w:hint="eastAsia"/>
        </w:rPr>
        <w:t>權，並請自行做好防護措施，以策安全，如體力不能負荷者請勿應試，若發生意外</w:t>
      </w:r>
    </w:p>
    <w:p w:rsidR="006C3381" w:rsidRDefault="000909B2" w:rsidP="006C3381">
      <w:pPr>
        <w:ind w:left="600" w:hangingChars="250" w:hanging="600"/>
        <w:jc w:val="left"/>
      </w:pPr>
      <w:r>
        <w:rPr>
          <w:rFonts w:hint="eastAsia"/>
        </w:rPr>
        <w:t xml:space="preserve">      </w:t>
      </w:r>
      <w:r w:rsidR="006C3381">
        <w:rPr>
          <w:rFonts w:hint="eastAsia"/>
        </w:rPr>
        <w:t>傷害請自行負責。</w:t>
      </w:r>
    </w:p>
    <w:p w:rsidR="006C3381" w:rsidRDefault="006C3381" w:rsidP="006C3381">
      <w:pPr>
        <w:ind w:left="0"/>
        <w:jc w:val="left"/>
      </w:pPr>
      <w:r>
        <w:rPr>
          <w:rFonts w:hint="eastAsia"/>
        </w:rPr>
        <w:t xml:space="preserve">   </w:t>
      </w:r>
      <w:r w:rsidR="000909B2">
        <w:rPr>
          <w:rFonts w:hint="eastAsia"/>
        </w:rPr>
        <w:t xml:space="preserve"> </w:t>
      </w:r>
      <w:r>
        <w:rPr>
          <w:rFonts w:hint="eastAsia"/>
        </w:rPr>
        <w:t>6.</w:t>
      </w:r>
      <w:r>
        <w:rPr>
          <w:rFonts w:hint="eastAsia"/>
        </w:rPr>
        <w:t>榜示日期及方式</w:t>
      </w:r>
      <w:r w:rsidR="00A01152">
        <w:rPr>
          <w:rFonts w:hint="eastAsia"/>
        </w:rPr>
        <w:t>：</w:t>
      </w:r>
    </w:p>
    <w:p w:rsidR="00A01152" w:rsidRDefault="00A01152" w:rsidP="006C3381">
      <w:pPr>
        <w:ind w:left="0"/>
        <w:jc w:val="left"/>
      </w:pPr>
      <w:r>
        <w:rPr>
          <w:rFonts w:hint="eastAsia"/>
        </w:rPr>
        <w:t xml:space="preserve">     </w:t>
      </w:r>
      <w:r w:rsidR="000909B2">
        <w:rPr>
          <w:rFonts w:hint="eastAsia"/>
        </w:rPr>
        <w:t xml:space="preserve"> </w:t>
      </w:r>
      <w:r>
        <w:rPr>
          <w:rFonts w:hint="eastAsia"/>
        </w:rPr>
        <w:t>預定</w:t>
      </w:r>
      <w:r>
        <w:rPr>
          <w:rFonts w:hint="eastAsia"/>
        </w:rPr>
        <w:t>10</w:t>
      </w:r>
      <w:r w:rsidR="000909B2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日縣府</w:t>
      </w:r>
      <w:r w:rsidR="00B30CE1">
        <w:rPr>
          <w:rFonts w:hint="eastAsia"/>
        </w:rPr>
        <w:t>面試後</w:t>
      </w:r>
      <w:r>
        <w:rPr>
          <w:rFonts w:hint="eastAsia"/>
        </w:rPr>
        <w:t>函示公告</w:t>
      </w:r>
      <w:r w:rsidR="00B30CE1">
        <w:rPr>
          <w:rFonts w:hint="eastAsia"/>
        </w:rPr>
        <w:t>錄取名單</w:t>
      </w:r>
      <w:r>
        <w:rPr>
          <w:rFonts w:hint="eastAsia"/>
        </w:rPr>
        <w:t>。</w:t>
      </w:r>
    </w:p>
    <w:p w:rsidR="00A01152" w:rsidRDefault="00A01152" w:rsidP="006C3381">
      <w:pPr>
        <w:ind w:left="0"/>
        <w:jc w:val="left"/>
      </w:pPr>
      <w:r>
        <w:rPr>
          <w:rFonts w:hint="eastAsia"/>
        </w:rPr>
        <w:t xml:space="preserve">   </w:t>
      </w:r>
      <w:r w:rsidR="000909B2">
        <w:rPr>
          <w:rFonts w:hint="eastAsia"/>
        </w:rPr>
        <w:t xml:space="preserve"> </w:t>
      </w:r>
      <w:r>
        <w:rPr>
          <w:rFonts w:hint="eastAsia"/>
        </w:rPr>
        <w:t>7.</w:t>
      </w:r>
      <w:r>
        <w:rPr>
          <w:rFonts w:hint="eastAsia"/>
        </w:rPr>
        <w:t>備註：</w:t>
      </w:r>
    </w:p>
    <w:p w:rsidR="003C25BB" w:rsidRDefault="00A01152" w:rsidP="00A01152">
      <w:pPr>
        <w:ind w:left="0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〈</w:t>
      </w:r>
      <w:r>
        <w:rPr>
          <w:rFonts w:hint="eastAsia"/>
        </w:rPr>
        <w:t>1</w:t>
      </w:r>
      <w:r>
        <w:rPr>
          <w:rFonts w:hint="eastAsia"/>
        </w:rPr>
        <w:t>〉錄取人員預定報到時間、地點：</w:t>
      </w:r>
    </w:p>
    <w:p w:rsidR="00A01152" w:rsidRDefault="00A01152" w:rsidP="00A01152">
      <w:pPr>
        <w:ind w:left="0"/>
        <w:jc w:val="left"/>
      </w:pPr>
      <w:r>
        <w:rPr>
          <w:rFonts w:hint="eastAsia"/>
        </w:rPr>
        <w:t xml:space="preserve">         </w:t>
      </w:r>
      <w:r>
        <w:rPr>
          <w:rFonts w:hint="eastAsia"/>
        </w:rPr>
        <w:t>時間：</w:t>
      </w:r>
      <w:r>
        <w:rPr>
          <w:rFonts w:hint="eastAsia"/>
        </w:rPr>
        <w:t>10</w:t>
      </w:r>
      <w:r w:rsidR="0019336A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A01152" w:rsidRDefault="00A01152" w:rsidP="00A01152">
      <w:pPr>
        <w:ind w:left="0"/>
        <w:jc w:val="left"/>
      </w:pPr>
      <w:r>
        <w:rPr>
          <w:rFonts w:hint="eastAsia"/>
        </w:rPr>
        <w:t xml:space="preserve">         </w:t>
      </w:r>
      <w:r>
        <w:rPr>
          <w:rFonts w:hint="eastAsia"/>
        </w:rPr>
        <w:t>地點：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東縣卑南鄉公所。</w:t>
      </w:r>
      <w:r>
        <w:rPr>
          <w:rFonts w:hint="eastAsia"/>
        </w:rPr>
        <w:t xml:space="preserve"> </w:t>
      </w:r>
    </w:p>
    <w:p w:rsidR="00A01152" w:rsidRDefault="00A01152" w:rsidP="006672B4">
      <w:pPr>
        <w:ind w:left="1080" w:hangingChars="450" w:hanging="1080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〈</w:t>
      </w:r>
      <w:r>
        <w:rPr>
          <w:rFonts w:hint="eastAsia"/>
        </w:rPr>
        <w:t>2</w:t>
      </w:r>
      <w:r>
        <w:rPr>
          <w:rFonts w:hint="eastAsia"/>
        </w:rPr>
        <w:t>〉考試錄取之人員進用，依成績高低名次順序遞補進用，錄取人員</w:t>
      </w:r>
      <w:r w:rsidR="006672B4">
        <w:rPr>
          <w:rFonts w:hint="eastAsia"/>
        </w:rPr>
        <w:t>逾期未報</w:t>
      </w:r>
      <w:r>
        <w:rPr>
          <w:rFonts w:hint="eastAsia"/>
        </w:rPr>
        <w:t>到</w:t>
      </w:r>
      <w:r w:rsidR="006672B4">
        <w:rPr>
          <w:rFonts w:hint="eastAsia"/>
        </w:rPr>
        <w:t>者以棄</w:t>
      </w:r>
      <w:r w:rsidR="00932706">
        <w:rPr>
          <w:rFonts w:hint="eastAsia"/>
        </w:rPr>
        <w:t>權論，並依序遞補備取人員。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>〈</w:t>
      </w:r>
      <w:r>
        <w:rPr>
          <w:rFonts w:hint="eastAsia"/>
        </w:rPr>
        <w:t>3</w:t>
      </w:r>
      <w:r>
        <w:rPr>
          <w:rFonts w:hint="eastAsia"/>
        </w:rPr>
        <w:t>〉報到須繳驗下列資料：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A.</w:t>
      </w:r>
      <w:r>
        <w:rPr>
          <w:rFonts w:hint="eastAsia"/>
        </w:rPr>
        <w:t>公立醫院合格體檢表，項目須包括：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  a.</w:t>
      </w:r>
      <w:r>
        <w:rPr>
          <w:rFonts w:hint="eastAsia"/>
        </w:rPr>
        <w:t>無肺結核。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  b.</w:t>
      </w:r>
      <w:r>
        <w:rPr>
          <w:rFonts w:hint="eastAsia"/>
        </w:rPr>
        <w:t>無法定傳染病。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  c.</w:t>
      </w:r>
      <w:r>
        <w:rPr>
          <w:rFonts w:hint="eastAsia"/>
        </w:rPr>
        <w:t>尿液檢查無毒品反應。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  d.</w:t>
      </w:r>
      <w:r>
        <w:rPr>
          <w:rFonts w:hint="eastAsia"/>
        </w:rPr>
        <w:t>無色盲。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  e.</w:t>
      </w:r>
      <w:r>
        <w:rPr>
          <w:rFonts w:hint="eastAsia"/>
        </w:rPr>
        <w:t>須視聽力正常、四肢健全。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B.</w:t>
      </w:r>
      <w:r>
        <w:rPr>
          <w:rFonts w:hint="eastAsia"/>
        </w:rPr>
        <w:t>本人最近半年內半身脫帽正面</w:t>
      </w:r>
      <w:r>
        <w:rPr>
          <w:rFonts w:hint="eastAsia"/>
        </w:rPr>
        <w:t>2</w:t>
      </w:r>
      <w:r>
        <w:rPr>
          <w:rFonts w:hint="eastAsia"/>
        </w:rPr>
        <w:t>吋照片</w:t>
      </w:r>
      <w:r>
        <w:rPr>
          <w:rFonts w:hint="eastAsia"/>
        </w:rPr>
        <w:t>3</w:t>
      </w:r>
      <w:r>
        <w:rPr>
          <w:rFonts w:hint="eastAsia"/>
        </w:rPr>
        <w:t>張。</w:t>
      </w:r>
    </w:p>
    <w:p w:rsidR="00932706" w:rsidRDefault="00932706" w:rsidP="00932706">
      <w:pPr>
        <w:ind w:left="0" w:firstLineChars="200" w:firstLine="480"/>
        <w:jc w:val="left"/>
      </w:pPr>
      <w:r>
        <w:rPr>
          <w:rFonts w:hint="eastAsia"/>
        </w:rPr>
        <w:t xml:space="preserve">     C.</w:t>
      </w:r>
      <w:r>
        <w:rPr>
          <w:rFonts w:hint="eastAsia"/>
        </w:rPr>
        <w:t>學經歷證件、國民身分證、戶籍謄本〈正本〉各</w:t>
      </w:r>
      <w:r>
        <w:rPr>
          <w:rFonts w:hint="eastAsia"/>
        </w:rPr>
        <w:t>1</w:t>
      </w:r>
      <w:r>
        <w:rPr>
          <w:rFonts w:hint="eastAsia"/>
        </w:rPr>
        <w:t>份。</w:t>
      </w:r>
      <w:r>
        <w:rPr>
          <w:rFonts w:hint="eastAsia"/>
        </w:rPr>
        <w:t xml:space="preserve">   </w:t>
      </w:r>
    </w:p>
    <w:p w:rsidR="00932706" w:rsidRPr="00932706" w:rsidRDefault="00932706" w:rsidP="006672B4">
      <w:pPr>
        <w:ind w:leftChars="200" w:left="1200" w:hangingChars="300" w:hanging="72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〈</w:t>
      </w:r>
      <w:r>
        <w:rPr>
          <w:rFonts w:hint="eastAsia"/>
        </w:rPr>
        <w:t>4</w:t>
      </w:r>
      <w:r>
        <w:rPr>
          <w:rFonts w:hint="eastAsia"/>
        </w:rPr>
        <w:t>〉經甄選合格之</w:t>
      </w:r>
      <w:r w:rsidR="006672B4">
        <w:rPr>
          <w:rFonts w:hint="eastAsia"/>
        </w:rPr>
        <w:t>錄取</w:t>
      </w:r>
      <w:r>
        <w:rPr>
          <w:rFonts w:hint="eastAsia"/>
        </w:rPr>
        <w:t>人員，</w:t>
      </w:r>
      <w:r w:rsidR="006672B4">
        <w:rPr>
          <w:rFonts w:hint="eastAsia"/>
        </w:rPr>
        <w:t>未於本所通知時間、地點辦理報到手績者，視同拒</w:t>
      </w:r>
      <w:r w:rsidR="00B30CE1">
        <w:rPr>
          <w:rFonts w:hint="eastAsia"/>
        </w:rPr>
        <w:t>絶</w:t>
      </w:r>
      <w:r w:rsidR="006672B4">
        <w:rPr>
          <w:rFonts w:hint="eastAsia"/>
        </w:rPr>
        <w:t>受雇，該錄即失去效力</w:t>
      </w:r>
      <w:r w:rsidR="0021605D">
        <w:rPr>
          <w:rFonts w:hint="eastAsia"/>
        </w:rPr>
        <w:t>；</w:t>
      </w:r>
      <w:r w:rsidR="006672B4">
        <w:rPr>
          <w:rFonts w:hint="eastAsia"/>
        </w:rPr>
        <w:t>應繳證件於</w:t>
      </w:r>
      <w:r w:rsidR="006672B4">
        <w:rPr>
          <w:rFonts w:hint="eastAsia"/>
        </w:rPr>
        <w:t>2</w:t>
      </w:r>
      <w:proofErr w:type="gramStart"/>
      <w:r w:rsidR="006672B4">
        <w:rPr>
          <w:rFonts w:hint="eastAsia"/>
        </w:rPr>
        <w:t>週</w:t>
      </w:r>
      <w:proofErr w:type="gramEnd"/>
      <w:r w:rsidR="006672B4">
        <w:rPr>
          <w:rFonts w:hint="eastAsia"/>
        </w:rPr>
        <w:t>內未補正者以棄權論。</w:t>
      </w:r>
      <w:r>
        <w:rPr>
          <w:rFonts w:hint="eastAsia"/>
        </w:rPr>
        <w:t xml:space="preserve">    </w:t>
      </w:r>
    </w:p>
    <w:p w:rsidR="003C25BB" w:rsidRPr="00932706" w:rsidRDefault="003C25BB" w:rsidP="003C25BB">
      <w:pPr>
        <w:ind w:left="0" w:firstLineChars="200" w:firstLine="480"/>
        <w:jc w:val="left"/>
      </w:pPr>
    </w:p>
    <w:p w:rsidR="003C25BB" w:rsidRPr="003C25BB" w:rsidRDefault="003C25BB" w:rsidP="003C25BB">
      <w:pPr>
        <w:ind w:left="720" w:hangingChars="300" w:hanging="720"/>
        <w:jc w:val="left"/>
      </w:pPr>
    </w:p>
    <w:p w:rsidR="001010BF" w:rsidRDefault="001010BF" w:rsidP="001010BF">
      <w:pPr>
        <w:ind w:firstLineChars="100" w:firstLine="240"/>
        <w:jc w:val="left"/>
        <w:rPr>
          <w:rFonts w:hint="eastAsia"/>
        </w:rPr>
      </w:pPr>
    </w:p>
    <w:p w:rsidR="004111D1" w:rsidRDefault="004111D1" w:rsidP="001010BF">
      <w:pPr>
        <w:ind w:firstLineChars="100" w:firstLine="240"/>
        <w:jc w:val="left"/>
        <w:rPr>
          <w:rFonts w:hint="eastAsia"/>
        </w:rPr>
      </w:pPr>
    </w:p>
    <w:p w:rsidR="004111D1" w:rsidRDefault="004111D1" w:rsidP="001010BF">
      <w:pPr>
        <w:ind w:firstLineChars="100" w:firstLine="240"/>
        <w:jc w:val="left"/>
        <w:rPr>
          <w:rFonts w:hint="eastAsia"/>
        </w:rPr>
      </w:pPr>
    </w:p>
    <w:p w:rsidR="004111D1" w:rsidRPr="003C25BB" w:rsidRDefault="004111D1" w:rsidP="001010BF">
      <w:pPr>
        <w:ind w:firstLineChars="100" w:firstLine="240"/>
        <w:jc w:val="left"/>
      </w:pPr>
      <w:bookmarkStart w:id="0" w:name="_GoBack"/>
      <w:bookmarkEnd w:id="0"/>
    </w:p>
    <w:p w:rsidR="00284034" w:rsidRDefault="00DC36FB" w:rsidP="00284034">
      <w:pPr>
        <w:ind w:left="0"/>
        <w:jc w:val="left"/>
      </w:pPr>
      <w:r>
        <w:rPr>
          <w:rFonts w:hint="eastAsia"/>
        </w:rPr>
        <w:t xml:space="preserve">     </w:t>
      </w:r>
    </w:p>
    <w:p w:rsidR="006C1F67" w:rsidRPr="006C1F67" w:rsidRDefault="006C1F67" w:rsidP="006C1F67">
      <w:pPr>
        <w:widowControl/>
        <w:spacing w:before="100" w:beforeAutospacing="1" w:after="181" w:line="320" w:lineRule="exact"/>
        <w:ind w:left="0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卑南</w:t>
      </w:r>
      <w:r w:rsidRPr="006C1F6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鄉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</w:t>
      </w:r>
      <w:r w:rsidR="0021605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7</w:t>
      </w:r>
      <w:r w:rsidRPr="006C1F6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年「</w:t>
      </w:r>
      <w:r w:rsidR="0021605D" w:rsidRPr="0021605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原鄉地區傳統遺址及生態資源維護計畫</w:t>
      </w:r>
      <w:r w:rsidRPr="0021605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」</w:t>
      </w:r>
      <w:r w:rsidRPr="006C1F6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報名表 </w:t>
      </w:r>
    </w:p>
    <w:p w:rsidR="006C1F67" w:rsidRPr="006C1F67" w:rsidRDefault="006C1F67" w:rsidP="006C1F67">
      <w:pPr>
        <w:widowControl/>
        <w:spacing w:before="100" w:beforeAutospacing="1" w:line="320" w:lineRule="exact"/>
        <w:ind w:left="0"/>
        <w:jc w:val="lef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C1F6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報考類別：□隊員□文書助理□計畫助理</w:t>
      </w:r>
    </w:p>
    <w:tbl>
      <w:tblPr>
        <w:tblpPr w:leftFromText="180" w:rightFromText="180" w:vertAnchor="text" w:horzAnchor="margin" w:tblpXSpec="center" w:tblpY="507"/>
        <w:tblW w:w="1038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8"/>
        <w:gridCol w:w="1619"/>
        <w:gridCol w:w="699"/>
        <w:gridCol w:w="997"/>
        <w:gridCol w:w="481"/>
        <w:gridCol w:w="645"/>
        <w:gridCol w:w="418"/>
        <w:gridCol w:w="736"/>
        <w:gridCol w:w="96"/>
        <w:gridCol w:w="182"/>
        <w:gridCol w:w="859"/>
        <w:gridCol w:w="2020"/>
      </w:tblGrid>
      <w:tr w:rsidR="006C1F67" w:rsidRPr="006C1F67" w:rsidTr="006260C7">
        <w:trPr>
          <w:trHeight w:val="285"/>
          <w:tblCellSpacing w:w="7" w:type="dxa"/>
        </w:trPr>
        <w:tc>
          <w:tcPr>
            <w:tcW w:w="160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30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78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99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C1F67" w:rsidRPr="006C1F67" w:rsidTr="006260C7">
        <w:trPr>
          <w:tblCellSpacing w:w="7" w:type="dxa"/>
        </w:trPr>
        <w:tc>
          <w:tcPr>
            <w:tcW w:w="160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37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郵遞區號</w:t>
            </w: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□□□</w:t>
            </w:r>
          </w:p>
        </w:tc>
        <w:tc>
          <w:tcPr>
            <w:tcW w:w="49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</w:tr>
      <w:tr w:rsidR="006C1F67" w:rsidRPr="006C1F67" w:rsidTr="006260C7">
        <w:trPr>
          <w:trHeight w:val="866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1F67" w:rsidRPr="006C1F67" w:rsidRDefault="006C1F67" w:rsidP="006C1F67">
            <w:pPr>
              <w:widowControl/>
              <w:spacing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1F67" w:rsidRPr="006C1F67" w:rsidRDefault="006C1F67" w:rsidP="006C1F67">
            <w:pPr>
              <w:widowControl/>
              <w:spacing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9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</w:t>
            </w:r>
          </w:p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行動電話：</w:t>
            </w:r>
          </w:p>
        </w:tc>
      </w:tr>
      <w:tr w:rsidR="006C1F67" w:rsidRPr="006C1F67" w:rsidTr="006260C7">
        <w:trPr>
          <w:trHeight w:val="394"/>
          <w:tblCellSpacing w:w="7" w:type="dxa"/>
        </w:trPr>
        <w:tc>
          <w:tcPr>
            <w:tcW w:w="16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C1F67" w:rsidRPr="006C1F67" w:rsidTr="006260C7">
        <w:trPr>
          <w:tblCellSpacing w:w="7" w:type="dxa"/>
        </w:trPr>
        <w:tc>
          <w:tcPr>
            <w:tcW w:w="160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經歷</w:t>
            </w:r>
          </w:p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(無</w:t>
            </w:r>
            <w:proofErr w:type="gramStart"/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則免填</w:t>
            </w:r>
            <w:proofErr w:type="gramEnd"/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起訖日期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工作項目內容</w:t>
            </w:r>
          </w:p>
        </w:tc>
      </w:tr>
      <w:tr w:rsidR="006C1F67" w:rsidRPr="006C1F67" w:rsidTr="006260C7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1F67" w:rsidRPr="006C1F67" w:rsidRDefault="006C1F67" w:rsidP="006C1F67">
            <w:pPr>
              <w:widowControl/>
              <w:spacing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C1F67" w:rsidRPr="006C1F67" w:rsidTr="006260C7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1F67" w:rsidRPr="006C1F67" w:rsidRDefault="006C1F67" w:rsidP="006C1F67">
            <w:pPr>
              <w:widowControl/>
              <w:spacing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C1F67" w:rsidRPr="006C1F67" w:rsidTr="006260C7">
        <w:trPr>
          <w:trHeight w:val="495"/>
          <w:tblCellSpacing w:w="7" w:type="dxa"/>
        </w:trPr>
        <w:tc>
          <w:tcPr>
            <w:tcW w:w="16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身分別</w:t>
            </w:r>
          </w:p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r w:rsidRPr="006C1F6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請擇</w:t>
            </w:r>
            <w:proofErr w:type="gramStart"/>
            <w:r w:rsidRPr="006C1F6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6C1F6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勾選</w:t>
            </w: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7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1.□一般 2.□獨力負擔家計者 3.□長期失業者4.□中高齡失業勞工5.□其他</w:t>
            </w:r>
          </w:p>
        </w:tc>
      </w:tr>
      <w:tr w:rsidR="006C1F67" w:rsidRPr="006C1F67" w:rsidTr="006260C7">
        <w:trPr>
          <w:trHeight w:val="300"/>
          <w:tblCellSpacing w:w="7" w:type="dxa"/>
        </w:trPr>
        <w:tc>
          <w:tcPr>
            <w:tcW w:w="16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緊急通知人</w:t>
            </w:r>
          </w:p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與緊急通知人</w:t>
            </w:r>
          </w:p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關係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緊急通知人</w:t>
            </w:r>
          </w:p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C1F67" w:rsidRPr="006C1F67" w:rsidTr="006260C7">
        <w:trPr>
          <w:trHeight w:val="481"/>
          <w:tblCellSpacing w:w="7" w:type="dxa"/>
        </w:trPr>
        <w:tc>
          <w:tcPr>
            <w:tcW w:w="16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87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line="320" w:lineRule="exact"/>
              <w:ind w:left="238" w:hanging="238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本人□同意 □不同意個人基本資料，供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卑南</w:t>
            </w: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鄉公所使用。</w:t>
            </w:r>
          </w:p>
        </w:tc>
      </w:tr>
      <w:tr w:rsidR="006C1F67" w:rsidRPr="006C1F67" w:rsidTr="006260C7">
        <w:trPr>
          <w:trHeight w:val="300"/>
          <w:tblCellSpacing w:w="7" w:type="dxa"/>
        </w:trPr>
        <w:tc>
          <w:tcPr>
            <w:tcW w:w="16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C1F67" w:rsidRPr="006C1F67" w:rsidRDefault="006C1F67" w:rsidP="006C1F67"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備註2</w:t>
            </w:r>
          </w:p>
        </w:tc>
        <w:tc>
          <w:tcPr>
            <w:tcW w:w="87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67B" w:rsidRDefault="006C1F67" w:rsidP="006C1F67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本人所填寫之資料無誤，如有偽造，願取消錄取資格。</w:t>
            </w:r>
          </w:p>
          <w:p w:rsidR="006C1F67" w:rsidRPr="006C1F67" w:rsidRDefault="006C1F67" w:rsidP="009E567B"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1F6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簽名：</w:t>
            </w:r>
            <w:r w:rsidRPr="006C1F6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C1F67" w:rsidRPr="006C1F67" w:rsidRDefault="006C1F67" w:rsidP="006C1F67">
      <w:pPr>
        <w:widowControl/>
        <w:spacing w:before="100" w:beforeAutospacing="1" w:line="320" w:lineRule="exact"/>
        <w:ind w:left="4627" w:hanging="4627"/>
        <w:jc w:val="lef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C1F6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工作地點：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卑南鄉</w:t>
      </w:r>
    </w:p>
    <w:tbl>
      <w:tblPr>
        <w:tblStyle w:val="af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4678"/>
        <w:gridCol w:w="5103"/>
      </w:tblGrid>
      <w:tr w:rsidR="006260C7" w:rsidTr="006260C7">
        <w:tc>
          <w:tcPr>
            <w:tcW w:w="568" w:type="dxa"/>
          </w:tcPr>
          <w:p w:rsidR="006260C7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bookmarkStart w:id="1" w:name="__RefHeading___Toc318894457"/>
            <w:bookmarkEnd w:id="1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</w:t>
            </w:r>
          </w:p>
          <w:p w:rsidR="006260C7" w:rsidRPr="006260C7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 w:rsidR="006260C7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格</w:t>
            </w:r>
          </w:p>
          <w:p w:rsidR="006260C7" w:rsidRPr="006260C7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 w:rsidR="006260C7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審</w:t>
            </w:r>
          </w:p>
          <w:p w:rsidR="006260C7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 w:rsidR="006260C7" w:rsidRPr="006260C7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核</w:t>
            </w:r>
            <w:r w:rsidRPr="006260C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</w:tcPr>
          <w:p w:rsidR="006260C7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6260C7" w:rsidRPr="009E567B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E5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〈〉合格</w:t>
            </w:r>
          </w:p>
          <w:p w:rsidR="006260C7" w:rsidRPr="009E567B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E5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 </w:t>
            </w:r>
          </w:p>
          <w:p w:rsidR="006260C7" w:rsidRPr="009E567B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E5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〈〉</w:t>
            </w:r>
            <w:r w:rsidR="009E567B" w:rsidRPr="009E5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不合格-證件不齊</w:t>
            </w:r>
          </w:p>
          <w:p w:rsidR="009E567B" w:rsidRDefault="009E567B" w:rsidP="009E567B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E5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    不予報名</w:t>
            </w:r>
          </w:p>
        </w:tc>
        <w:tc>
          <w:tcPr>
            <w:tcW w:w="5103" w:type="dxa"/>
          </w:tcPr>
          <w:p w:rsidR="006260C7" w:rsidRDefault="006260C7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9E567B" w:rsidRPr="009E567B" w:rsidRDefault="009E567B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E5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審核人員</w:t>
            </w:r>
          </w:p>
          <w:p w:rsidR="009E567B" w:rsidRPr="009E567B" w:rsidRDefault="009E567B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  <w:p w:rsidR="009E567B" w:rsidRDefault="009E567B" w:rsidP="006C1F67">
            <w:pPr>
              <w:widowControl/>
              <w:spacing w:line="320" w:lineRule="exact"/>
              <w:ind w:left="0"/>
              <w:jc w:val="left"/>
              <w:outlineLvl w:val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E5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核章</w:t>
            </w:r>
          </w:p>
        </w:tc>
      </w:tr>
    </w:tbl>
    <w:p w:rsidR="006C1F67" w:rsidRDefault="006C1F67" w:rsidP="006C1F67">
      <w:pPr>
        <w:widowControl/>
        <w:spacing w:line="320" w:lineRule="exact"/>
        <w:ind w:left="1440"/>
        <w:jc w:val="left"/>
        <w:outlineLvl w:val="1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7A71A9" w:rsidRPr="007A71A9" w:rsidRDefault="007A71A9" w:rsidP="00B325BB">
      <w:pPr>
        <w:ind w:firstLineChars="150" w:firstLine="360"/>
        <w:jc w:val="left"/>
      </w:pPr>
    </w:p>
    <w:sectPr w:rsidR="007A71A9" w:rsidRPr="007A71A9" w:rsidSect="00783D1C">
      <w:pgSz w:w="11907" w:h="16839" w:code="9"/>
      <w:pgMar w:top="1440" w:right="709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64" w:rsidRDefault="006D4F64" w:rsidP="00783D1C">
      <w:r>
        <w:separator/>
      </w:r>
    </w:p>
  </w:endnote>
  <w:endnote w:type="continuationSeparator" w:id="0">
    <w:p w:rsidR="006D4F64" w:rsidRDefault="006D4F64" w:rsidP="0078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64" w:rsidRDefault="006D4F64" w:rsidP="00783D1C">
      <w:r>
        <w:separator/>
      </w:r>
    </w:p>
  </w:footnote>
  <w:footnote w:type="continuationSeparator" w:id="0">
    <w:p w:rsidR="006D4F64" w:rsidRDefault="006D4F64" w:rsidP="0078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70EB"/>
    <w:multiLevelType w:val="multilevel"/>
    <w:tmpl w:val="5754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33CEA"/>
    <w:multiLevelType w:val="multilevel"/>
    <w:tmpl w:val="4E16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150BE"/>
    <w:multiLevelType w:val="hybridMultilevel"/>
    <w:tmpl w:val="2AEABD26"/>
    <w:lvl w:ilvl="0" w:tplc="148A5BC0">
      <w:start w:val="1"/>
      <w:numFmt w:val="taiwaneseCountingThousand"/>
      <w:lvlText w:val="%1、"/>
      <w:lvlJc w:val="left"/>
      <w:pPr>
        <w:ind w:left="12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3" w:hanging="480"/>
      </w:pPr>
    </w:lvl>
    <w:lvl w:ilvl="2" w:tplc="0409001B" w:tentative="1">
      <w:start w:val="1"/>
      <w:numFmt w:val="lowerRoman"/>
      <w:lvlText w:val="%3."/>
      <w:lvlJc w:val="right"/>
      <w:pPr>
        <w:ind w:left="2213" w:hanging="480"/>
      </w:pPr>
    </w:lvl>
    <w:lvl w:ilvl="3" w:tplc="0409000F" w:tentative="1">
      <w:start w:val="1"/>
      <w:numFmt w:val="decimal"/>
      <w:lvlText w:val="%4."/>
      <w:lvlJc w:val="left"/>
      <w:pPr>
        <w:ind w:left="2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3" w:hanging="480"/>
      </w:pPr>
    </w:lvl>
    <w:lvl w:ilvl="5" w:tplc="0409001B" w:tentative="1">
      <w:start w:val="1"/>
      <w:numFmt w:val="lowerRoman"/>
      <w:lvlText w:val="%6."/>
      <w:lvlJc w:val="right"/>
      <w:pPr>
        <w:ind w:left="3653" w:hanging="480"/>
      </w:pPr>
    </w:lvl>
    <w:lvl w:ilvl="6" w:tplc="0409000F" w:tentative="1">
      <w:start w:val="1"/>
      <w:numFmt w:val="decimal"/>
      <w:lvlText w:val="%7."/>
      <w:lvlJc w:val="left"/>
      <w:pPr>
        <w:ind w:left="4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3" w:hanging="480"/>
      </w:pPr>
    </w:lvl>
    <w:lvl w:ilvl="8" w:tplc="0409001B" w:tentative="1">
      <w:start w:val="1"/>
      <w:numFmt w:val="lowerRoman"/>
      <w:lvlText w:val="%9."/>
      <w:lvlJc w:val="right"/>
      <w:pPr>
        <w:ind w:left="5093" w:hanging="480"/>
      </w:pPr>
    </w:lvl>
  </w:abstractNum>
  <w:abstractNum w:abstractNumId="3">
    <w:nsid w:val="63F03B48"/>
    <w:multiLevelType w:val="hybridMultilevel"/>
    <w:tmpl w:val="01D6D60A"/>
    <w:lvl w:ilvl="0" w:tplc="0BF62F5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6C38732A"/>
    <w:multiLevelType w:val="hybridMultilevel"/>
    <w:tmpl w:val="706C5BE2"/>
    <w:lvl w:ilvl="0" w:tplc="64B83BBC">
      <w:start w:val="1"/>
      <w:numFmt w:val="taiwaneseCountingThousand"/>
      <w:lvlText w:val="〈%1〉"/>
      <w:lvlJc w:val="left"/>
      <w:pPr>
        <w:ind w:left="12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5">
    <w:nsid w:val="7D2E2337"/>
    <w:multiLevelType w:val="hybridMultilevel"/>
    <w:tmpl w:val="2AB60F3A"/>
    <w:lvl w:ilvl="0" w:tplc="BC8A9C22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1C"/>
    <w:rsid w:val="000056BC"/>
    <w:rsid w:val="000169F6"/>
    <w:rsid w:val="00061ADA"/>
    <w:rsid w:val="0007704D"/>
    <w:rsid w:val="000909B2"/>
    <w:rsid w:val="000A552F"/>
    <w:rsid w:val="000C6313"/>
    <w:rsid w:val="000E2E72"/>
    <w:rsid w:val="001010BF"/>
    <w:rsid w:val="001463A5"/>
    <w:rsid w:val="00151531"/>
    <w:rsid w:val="00172A81"/>
    <w:rsid w:val="0019336A"/>
    <w:rsid w:val="001B7476"/>
    <w:rsid w:val="0021605D"/>
    <w:rsid w:val="00251D31"/>
    <w:rsid w:val="00272BEC"/>
    <w:rsid w:val="00284034"/>
    <w:rsid w:val="002A3D0B"/>
    <w:rsid w:val="002C1CD2"/>
    <w:rsid w:val="002C5FA5"/>
    <w:rsid w:val="002F1371"/>
    <w:rsid w:val="00311875"/>
    <w:rsid w:val="003C25BB"/>
    <w:rsid w:val="004111D1"/>
    <w:rsid w:val="004445EE"/>
    <w:rsid w:val="004A215C"/>
    <w:rsid w:val="004F0B53"/>
    <w:rsid w:val="00542B06"/>
    <w:rsid w:val="0055114F"/>
    <w:rsid w:val="005866EB"/>
    <w:rsid w:val="005F641C"/>
    <w:rsid w:val="00600761"/>
    <w:rsid w:val="00611D7B"/>
    <w:rsid w:val="00612B78"/>
    <w:rsid w:val="006260C7"/>
    <w:rsid w:val="006672B4"/>
    <w:rsid w:val="006C1F67"/>
    <w:rsid w:val="006C3381"/>
    <w:rsid w:val="006D4D37"/>
    <w:rsid w:val="006D4F64"/>
    <w:rsid w:val="006F2D1A"/>
    <w:rsid w:val="0071102D"/>
    <w:rsid w:val="00736E22"/>
    <w:rsid w:val="00780B42"/>
    <w:rsid w:val="00783D1C"/>
    <w:rsid w:val="00794621"/>
    <w:rsid w:val="007A71A9"/>
    <w:rsid w:val="007E1F79"/>
    <w:rsid w:val="007F5AE2"/>
    <w:rsid w:val="0085629F"/>
    <w:rsid w:val="00863EBA"/>
    <w:rsid w:val="008D6005"/>
    <w:rsid w:val="00932706"/>
    <w:rsid w:val="00984C88"/>
    <w:rsid w:val="0099785C"/>
    <w:rsid w:val="009B418F"/>
    <w:rsid w:val="009E3305"/>
    <w:rsid w:val="009E3D73"/>
    <w:rsid w:val="009E567B"/>
    <w:rsid w:val="009F77B2"/>
    <w:rsid w:val="00A01152"/>
    <w:rsid w:val="00AC7A31"/>
    <w:rsid w:val="00B30CE1"/>
    <w:rsid w:val="00B325BB"/>
    <w:rsid w:val="00B42DC0"/>
    <w:rsid w:val="00BA2BAE"/>
    <w:rsid w:val="00BA6FE7"/>
    <w:rsid w:val="00BE1EA8"/>
    <w:rsid w:val="00C541F8"/>
    <w:rsid w:val="00CB4CA5"/>
    <w:rsid w:val="00D03842"/>
    <w:rsid w:val="00D300F1"/>
    <w:rsid w:val="00DC36FB"/>
    <w:rsid w:val="00E32717"/>
    <w:rsid w:val="00E42748"/>
    <w:rsid w:val="00E925BE"/>
    <w:rsid w:val="00E96D8C"/>
    <w:rsid w:val="00E97BAF"/>
    <w:rsid w:val="00EA67A5"/>
    <w:rsid w:val="00EC61CE"/>
    <w:rsid w:val="00F4496F"/>
    <w:rsid w:val="00F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533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BE"/>
    <w:pPr>
      <w:widowControl w:val="0"/>
    </w:pPr>
  </w:style>
  <w:style w:type="paragraph" w:styleId="2">
    <w:name w:val="heading 2"/>
    <w:basedOn w:val="a"/>
    <w:link w:val="20"/>
    <w:uiPriority w:val="9"/>
    <w:qFormat/>
    <w:rsid w:val="006C1F67"/>
    <w:pPr>
      <w:widowControl/>
      <w:ind w:left="0"/>
      <w:jc w:val="left"/>
      <w:outlineLvl w:val="1"/>
    </w:pPr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D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D1C"/>
    <w:rPr>
      <w:sz w:val="20"/>
      <w:szCs w:val="20"/>
    </w:rPr>
  </w:style>
  <w:style w:type="paragraph" w:styleId="a7">
    <w:name w:val="List Paragraph"/>
    <w:basedOn w:val="a"/>
    <w:uiPriority w:val="34"/>
    <w:qFormat/>
    <w:rsid w:val="009E3D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D300F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00F1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D300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D300F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300F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C1F67"/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paragraph" w:customStyle="1" w:styleId="cjk">
    <w:name w:val="cjk"/>
    <w:basedOn w:val="a"/>
    <w:rsid w:val="006C1F67"/>
    <w:pPr>
      <w:widowControl/>
      <w:spacing w:before="100" w:beforeAutospacing="1" w:after="119"/>
      <w:ind w:left="0"/>
      <w:jc w:val="left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f">
    <w:name w:val="Table Grid"/>
    <w:basedOn w:val="a1"/>
    <w:uiPriority w:val="59"/>
    <w:rsid w:val="0062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533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BE"/>
    <w:pPr>
      <w:widowControl w:val="0"/>
    </w:pPr>
  </w:style>
  <w:style w:type="paragraph" w:styleId="2">
    <w:name w:val="heading 2"/>
    <w:basedOn w:val="a"/>
    <w:link w:val="20"/>
    <w:uiPriority w:val="9"/>
    <w:qFormat/>
    <w:rsid w:val="006C1F67"/>
    <w:pPr>
      <w:widowControl/>
      <w:ind w:left="0"/>
      <w:jc w:val="left"/>
      <w:outlineLvl w:val="1"/>
    </w:pPr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D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D1C"/>
    <w:rPr>
      <w:sz w:val="20"/>
      <w:szCs w:val="20"/>
    </w:rPr>
  </w:style>
  <w:style w:type="paragraph" w:styleId="a7">
    <w:name w:val="List Paragraph"/>
    <w:basedOn w:val="a"/>
    <w:uiPriority w:val="34"/>
    <w:qFormat/>
    <w:rsid w:val="009E3D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D300F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00F1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D300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D300F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300F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C1F67"/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paragraph" w:customStyle="1" w:styleId="cjk">
    <w:name w:val="cjk"/>
    <w:basedOn w:val="a"/>
    <w:rsid w:val="006C1F67"/>
    <w:pPr>
      <w:widowControl/>
      <w:spacing w:before="100" w:beforeAutospacing="1" w:after="119"/>
      <w:ind w:left="0"/>
      <w:jc w:val="left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f">
    <w:name w:val="Table Grid"/>
    <w:basedOn w:val="a1"/>
    <w:uiPriority w:val="59"/>
    <w:rsid w:val="0062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833B-7068-4092-8FB8-2D4D0CA3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2018-02-12T06:45:00Z</cp:lastPrinted>
  <dcterms:created xsi:type="dcterms:W3CDTF">2018-02-13T01:26:00Z</dcterms:created>
  <dcterms:modified xsi:type="dcterms:W3CDTF">2018-02-13T01:26:00Z</dcterms:modified>
</cp:coreProperties>
</file>